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4B653" w14:textId="79FFF31F" w:rsidR="00783CCC" w:rsidRPr="00783CCC" w:rsidRDefault="00783CCC" w:rsidP="007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CC">
        <w:rPr>
          <w:rFonts w:ascii="Times New Roman" w:hAnsi="Times New Roman" w:cs="Times New Roman"/>
          <w:b/>
          <w:sz w:val="24"/>
          <w:szCs w:val="24"/>
        </w:rPr>
        <w:t>Межрегиональные предметные олимпиады КФУ</w:t>
      </w:r>
    </w:p>
    <w:p w14:paraId="6B1ED589" w14:textId="334C6DDA" w:rsidR="00783CCC" w:rsidRPr="00783CCC" w:rsidRDefault="00783CCC" w:rsidP="007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CC">
        <w:rPr>
          <w:rFonts w:ascii="Times New Roman" w:hAnsi="Times New Roman" w:cs="Times New Roman"/>
          <w:b/>
          <w:sz w:val="24"/>
          <w:szCs w:val="24"/>
        </w:rPr>
        <w:t>профиль «Нефтегазовое дело» заключительный этап</w:t>
      </w:r>
    </w:p>
    <w:p w14:paraId="2A0F9824" w14:textId="41B65D9E" w:rsidR="00783CCC" w:rsidRPr="00783CCC" w:rsidRDefault="00783CCC" w:rsidP="007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CC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14:paraId="161F16B2" w14:textId="7E7425E7" w:rsidR="00783CCC" w:rsidRPr="00783CCC" w:rsidRDefault="00783CCC" w:rsidP="007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CC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14:paraId="0C323DA9" w14:textId="77777777" w:rsidR="00783CCC" w:rsidRPr="00602396" w:rsidRDefault="00783CCC" w:rsidP="00783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139D27" w14:textId="76EB06A9" w:rsidR="00DC4AD2" w:rsidRPr="00602396" w:rsidRDefault="00896D40" w:rsidP="004854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На диаграммах представлено распределение</w:t>
      </w:r>
      <w:r w:rsidR="00036D37" w:rsidRPr="00602396">
        <w:rPr>
          <w:rFonts w:ascii="Times New Roman" w:hAnsi="Times New Roman" w:cs="Times New Roman"/>
          <w:sz w:val="24"/>
          <w:szCs w:val="24"/>
        </w:rPr>
        <w:t xml:space="preserve"> </w:t>
      </w:r>
      <w:r w:rsidRPr="00602396">
        <w:rPr>
          <w:rFonts w:ascii="Times New Roman" w:hAnsi="Times New Roman" w:cs="Times New Roman"/>
          <w:sz w:val="24"/>
          <w:szCs w:val="24"/>
        </w:rPr>
        <w:t xml:space="preserve">запасов углеводородов </w:t>
      </w:r>
      <w:r w:rsidR="00036D37" w:rsidRPr="00602396">
        <w:rPr>
          <w:rFonts w:ascii="Times New Roman" w:hAnsi="Times New Roman" w:cs="Times New Roman"/>
          <w:sz w:val="24"/>
          <w:szCs w:val="24"/>
        </w:rPr>
        <w:t>между регионами</w:t>
      </w:r>
      <w:r w:rsidRPr="00602396">
        <w:rPr>
          <w:rFonts w:ascii="Times New Roman" w:hAnsi="Times New Roman" w:cs="Times New Roman"/>
          <w:sz w:val="24"/>
          <w:szCs w:val="24"/>
        </w:rPr>
        <w:t>. Сопоставьте значения с регионами.</w:t>
      </w:r>
      <w:r w:rsidR="00186AD4" w:rsidRPr="00602396">
        <w:rPr>
          <w:rFonts w:ascii="Times New Roman" w:hAnsi="Times New Roman" w:cs="Times New Roman"/>
          <w:sz w:val="24"/>
          <w:szCs w:val="24"/>
        </w:rPr>
        <w:t xml:space="preserve"> (7 баллов)</w:t>
      </w:r>
    </w:p>
    <w:p w14:paraId="43DBFF56" w14:textId="0FE96750" w:rsidR="006E689D" w:rsidRPr="00602396" w:rsidRDefault="006E689D" w:rsidP="006E689D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2D1A58" wp14:editId="455850E0">
            <wp:extent cx="3993274" cy="1740089"/>
            <wp:effectExtent l="0" t="0" r="7620" b="0"/>
            <wp:docPr id="1541373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731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3604" cy="174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CEDCD" w14:textId="116D3C2E" w:rsidR="006E689D" w:rsidRPr="00602396" w:rsidRDefault="006E689D" w:rsidP="006E689D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AA76EC" wp14:editId="74A0F6C6">
            <wp:extent cx="3988600" cy="1844277"/>
            <wp:effectExtent l="0" t="0" r="0" b="3810"/>
            <wp:docPr id="1301439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390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5673" cy="184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032F4" w14:textId="77777777" w:rsidR="009A7D1F" w:rsidRPr="00602396" w:rsidRDefault="009A7D1F" w:rsidP="009A7D1F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6348" w:type="dxa"/>
        <w:tblLook w:val="04A0" w:firstRow="1" w:lastRow="0" w:firstColumn="1" w:lastColumn="0" w:noHBand="0" w:noVBand="1"/>
      </w:tblPr>
      <w:tblGrid>
        <w:gridCol w:w="3261"/>
        <w:gridCol w:w="866"/>
        <w:gridCol w:w="2221"/>
      </w:tblGrid>
      <w:tr w:rsidR="00602396" w:rsidRPr="00602396" w14:paraId="174A9174" w14:textId="77777777" w:rsidTr="00450127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6DD2" w14:textId="77777777" w:rsidR="009A7D1F" w:rsidRPr="00602396" w:rsidRDefault="009A7D1F" w:rsidP="004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C716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1C680DD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602396" w:rsidRPr="00602396" w14:paraId="6ED19BB1" w14:textId="77777777" w:rsidTr="00450127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C996" w14:textId="77777777" w:rsidR="009A7D1F" w:rsidRPr="00602396" w:rsidRDefault="009A7D1F" w:rsidP="004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Ближний и Средний Восток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4D0A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59C78C2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602396" w:rsidRPr="00602396" w14:paraId="20D41A9C" w14:textId="77777777" w:rsidTr="00450127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C0BF" w14:textId="77777777" w:rsidR="009A7D1F" w:rsidRPr="00602396" w:rsidRDefault="009A7D1F" w:rsidP="004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и Центральная Америка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4B82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F6E9844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02396" w:rsidRPr="00602396" w14:paraId="26642781" w14:textId="77777777" w:rsidTr="00450127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851A" w14:textId="77777777" w:rsidR="009A7D1F" w:rsidRPr="00602396" w:rsidRDefault="009A7D1F" w:rsidP="004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F34A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CFD243D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602396" w:rsidRPr="00602396" w14:paraId="69967399" w14:textId="77777777" w:rsidTr="00450127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568E" w14:textId="77777777" w:rsidR="009A7D1F" w:rsidRPr="00602396" w:rsidRDefault="009A7D1F" w:rsidP="004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СНГ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657E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CBF7FCB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602396" w:rsidRPr="00602396" w14:paraId="144FB667" w14:textId="77777777" w:rsidTr="00450127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A127" w14:textId="77777777" w:rsidR="009A7D1F" w:rsidRPr="00602396" w:rsidRDefault="009A7D1F" w:rsidP="004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3694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8468457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02396" w:rsidRPr="00602396" w14:paraId="415F0F0B" w14:textId="77777777" w:rsidTr="00450127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5B1E" w14:textId="77777777" w:rsidR="009A7D1F" w:rsidRPr="00602396" w:rsidRDefault="009A7D1F" w:rsidP="004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Азиатско-Тихоокеанский регион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759A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88D5768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9A7D1F" w:rsidRPr="00602396" w14:paraId="4EA39647" w14:textId="77777777" w:rsidTr="00450127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DFCD" w14:textId="77777777" w:rsidR="009A7D1F" w:rsidRPr="00602396" w:rsidRDefault="009A7D1F" w:rsidP="004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E43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4F824AB" w14:textId="77777777" w:rsidR="009A7D1F" w:rsidRPr="00602396" w:rsidRDefault="009A7D1F" w:rsidP="00450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14:paraId="368E5CD3" w14:textId="23A134E5" w:rsidR="0090793C" w:rsidRPr="00602396" w:rsidRDefault="0090793C" w:rsidP="009A7D1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C8F9AE" w14:textId="77777777" w:rsidR="009A7D1F" w:rsidRPr="00602396" w:rsidRDefault="009A7D1F" w:rsidP="009A7D1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BEADE9" w14:textId="62A74538" w:rsidR="007B45B3" w:rsidRPr="00602396" w:rsidRDefault="007B45B3" w:rsidP="00C57C3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Решите задачу</w:t>
      </w:r>
      <w:r w:rsidR="00485450" w:rsidRPr="00602396">
        <w:rPr>
          <w:rFonts w:ascii="Times New Roman" w:hAnsi="Times New Roman" w:cs="Times New Roman"/>
          <w:sz w:val="24"/>
          <w:szCs w:val="24"/>
        </w:rPr>
        <w:t>.</w:t>
      </w:r>
    </w:p>
    <w:p w14:paraId="2D227313" w14:textId="77777777" w:rsidR="007B45B3" w:rsidRPr="00602396" w:rsidRDefault="007B45B3" w:rsidP="00C57C3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 xml:space="preserve">Адсорбция на горной породе рассчитывается уравнением </w:t>
      </w:r>
      <w:proofErr w:type="spellStart"/>
      <w:r w:rsidRPr="00602396">
        <w:rPr>
          <w:rFonts w:ascii="Times New Roman" w:hAnsi="Times New Roman" w:cs="Times New Roman"/>
          <w:sz w:val="24"/>
          <w:szCs w:val="24"/>
        </w:rPr>
        <w:t>Ленгмюра</w:t>
      </w:r>
      <w:proofErr w:type="spellEnd"/>
      <w:r w:rsidRPr="00602396">
        <w:rPr>
          <w:rFonts w:ascii="Times New Roman" w:hAnsi="Times New Roman" w:cs="Times New Roman"/>
          <w:sz w:val="24"/>
          <w:szCs w:val="24"/>
        </w:rPr>
        <w:t>:</w:t>
      </w:r>
    </w:p>
    <w:p w14:paraId="1DA578EB" w14:textId="77777777" w:rsidR="007B45B3" w:rsidRPr="00602396" w:rsidRDefault="007B45B3" w:rsidP="00C57C39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Г=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Г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α+С</m:t>
              </m:r>
            </m:den>
          </m:f>
        </m:oMath>
      </m:oMathPara>
    </w:p>
    <w:p w14:paraId="701CA11E" w14:textId="13F3BE4F" w:rsidR="007B45B3" w:rsidRPr="00602396" w:rsidRDefault="00485450" w:rsidP="00C57C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="007B45B3" w:rsidRPr="006023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023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B45B3" w:rsidRPr="00602396">
        <w:rPr>
          <w:rFonts w:ascii="Times New Roman" w:eastAsiaTheme="minorEastAsia" w:hAnsi="Times New Roman" w:cs="Times New Roman"/>
          <w:sz w:val="24"/>
          <w:szCs w:val="24"/>
        </w:rPr>
        <w:t>Г – адсорбция, моль/см</w:t>
      </w:r>
      <w:proofErr w:type="gramStart"/>
      <w:r w:rsidR="007B45B3" w:rsidRPr="0060239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7B45B3" w:rsidRPr="0060239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55DDC42" w14:textId="299DF6C4" w:rsidR="007B45B3" w:rsidRPr="00602396" w:rsidRDefault="00C57C39" w:rsidP="00C57C3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 xml:space="preserve">       </w:t>
      </w:r>
      <w:r w:rsidR="007B45B3" w:rsidRPr="00602396">
        <w:rPr>
          <w:rFonts w:ascii="Times New Roman" w:hAnsi="Times New Roman" w:cs="Times New Roman"/>
          <w:sz w:val="24"/>
          <w:szCs w:val="24"/>
        </w:rPr>
        <w:t>Г</w:t>
      </w:r>
      <w:r w:rsidR="007B45B3" w:rsidRPr="00602396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7B45B3" w:rsidRPr="00602396">
        <w:rPr>
          <w:rFonts w:ascii="Times New Roman" w:hAnsi="Times New Roman" w:cs="Times New Roman"/>
          <w:sz w:val="24"/>
          <w:szCs w:val="24"/>
        </w:rPr>
        <w:t xml:space="preserve"> - значение предельной адсорбции, моль/см</w:t>
      </w:r>
      <w:r w:rsidR="007B45B3" w:rsidRPr="006023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45B3" w:rsidRPr="00602396">
        <w:rPr>
          <w:rFonts w:ascii="Times New Roman" w:hAnsi="Times New Roman" w:cs="Times New Roman"/>
          <w:sz w:val="24"/>
          <w:szCs w:val="24"/>
        </w:rPr>
        <w:t>;</w:t>
      </w:r>
    </w:p>
    <w:p w14:paraId="4CD79A3B" w14:textId="48D4DF74" w:rsidR="007B45B3" w:rsidRPr="00602396" w:rsidRDefault="00C57C39" w:rsidP="00C57C3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 xml:space="preserve">       </w:t>
      </w:r>
      <w:r w:rsidR="007B45B3" w:rsidRPr="00602396">
        <w:rPr>
          <w:rFonts w:ascii="Times New Roman" w:hAnsi="Times New Roman" w:cs="Times New Roman"/>
          <w:sz w:val="24"/>
          <w:szCs w:val="24"/>
        </w:rPr>
        <w:t>α - константа, равная отношению константы скорости десорбции к константе скорости адсорбции</w:t>
      </w:r>
    </w:p>
    <w:p w14:paraId="0644A380" w14:textId="1C240B9B" w:rsidR="007B45B3" w:rsidRPr="00602396" w:rsidRDefault="00C57C39" w:rsidP="00C57C3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 xml:space="preserve">       </w:t>
      </w:r>
      <w:r w:rsidR="007B45B3" w:rsidRPr="00602396">
        <w:rPr>
          <w:rFonts w:ascii="Times New Roman" w:hAnsi="Times New Roman" w:cs="Times New Roman"/>
          <w:sz w:val="24"/>
          <w:szCs w:val="24"/>
        </w:rPr>
        <w:t>С – концентрация реагента, моль/л</w:t>
      </w:r>
    </w:p>
    <w:p w14:paraId="124125B7" w14:textId="77777777" w:rsidR="007B45B3" w:rsidRPr="00602396" w:rsidRDefault="007B45B3" w:rsidP="00C57C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0AA81" w14:textId="770358A3" w:rsidR="007B45B3" w:rsidRPr="00602396" w:rsidRDefault="007B45B3" w:rsidP="00C57C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Определите концентрацию, если: Г = 4,1</w:t>
      </w:r>
      <w:r w:rsidRPr="00602396">
        <w:rPr>
          <w:rFonts w:ascii="Times New Roman" w:eastAsia="MS Gothic" w:hAnsi="Times New Roman" w:cs="Times New Roman"/>
          <w:sz w:val="24"/>
          <w:szCs w:val="24"/>
        </w:rPr>
        <w:t>‧</w:t>
      </w:r>
      <w:r w:rsidRPr="00602396">
        <w:rPr>
          <w:rFonts w:ascii="Times New Roman" w:hAnsi="Times New Roman" w:cs="Times New Roman"/>
          <w:sz w:val="24"/>
          <w:szCs w:val="24"/>
        </w:rPr>
        <w:t>10</w:t>
      </w:r>
      <w:r w:rsidRPr="00602396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602396">
        <w:rPr>
          <w:rFonts w:ascii="Times New Roman" w:hAnsi="Times New Roman" w:cs="Times New Roman"/>
          <w:sz w:val="24"/>
          <w:szCs w:val="24"/>
        </w:rPr>
        <w:t xml:space="preserve"> </w:t>
      </w:r>
      <w:r w:rsidRPr="00602396">
        <w:rPr>
          <w:rFonts w:ascii="Times New Roman" w:eastAsiaTheme="minorEastAsia" w:hAnsi="Times New Roman" w:cs="Times New Roman"/>
          <w:sz w:val="24"/>
          <w:szCs w:val="24"/>
        </w:rPr>
        <w:t>моль/см</w:t>
      </w:r>
      <w:r w:rsidRPr="0060239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0239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602396">
        <w:rPr>
          <w:rFonts w:ascii="Times New Roman" w:hAnsi="Times New Roman" w:cs="Times New Roman"/>
          <w:sz w:val="24"/>
          <w:szCs w:val="24"/>
        </w:rPr>
        <w:t>Г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602396">
        <w:rPr>
          <w:rFonts w:ascii="Times New Roman" w:hAnsi="Times New Roman" w:cs="Times New Roman"/>
          <w:sz w:val="24"/>
          <w:szCs w:val="24"/>
        </w:rPr>
        <w:t xml:space="preserve"> = 6,6</w:t>
      </w:r>
      <w:r w:rsidRPr="00602396">
        <w:rPr>
          <w:rFonts w:ascii="Times New Roman" w:eastAsia="MS Gothic" w:hAnsi="Times New Roman" w:cs="Times New Roman"/>
          <w:sz w:val="24"/>
          <w:szCs w:val="24"/>
        </w:rPr>
        <w:t>‧</w:t>
      </w:r>
      <w:r w:rsidRPr="00602396">
        <w:rPr>
          <w:rFonts w:ascii="Times New Roman" w:hAnsi="Times New Roman" w:cs="Times New Roman"/>
          <w:sz w:val="24"/>
          <w:szCs w:val="24"/>
        </w:rPr>
        <w:t>10</w:t>
      </w:r>
      <w:r w:rsidRPr="00602396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602396">
        <w:rPr>
          <w:rFonts w:ascii="Times New Roman" w:hAnsi="Times New Roman" w:cs="Times New Roman"/>
          <w:sz w:val="24"/>
          <w:szCs w:val="24"/>
        </w:rPr>
        <w:t xml:space="preserve"> </w:t>
      </w:r>
      <w:r w:rsidRPr="00602396">
        <w:rPr>
          <w:rFonts w:ascii="Times New Roman" w:eastAsiaTheme="minorEastAsia" w:hAnsi="Times New Roman" w:cs="Times New Roman"/>
          <w:sz w:val="24"/>
          <w:szCs w:val="24"/>
        </w:rPr>
        <w:t>моль/см</w:t>
      </w:r>
      <w:r w:rsidRPr="0060239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023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602396">
        <w:rPr>
          <w:rFonts w:ascii="Times New Roman" w:hAnsi="Times New Roman" w:cs="Times New Roman"/>
          <w:sz w:val="24"/>
          <w:szCs w:val="24"/>
        </w:rPr>
        <w:t xml:space="preserve">α = 0,03, ответ напишите в %, округлив до второго знака, с учетом молярной массы реагента 250 </w:t>
      </w:r>
      <w:proofErr w:type="spellStart"/>
      <w:r w:rsidRPr="00602396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602396">
        <w:rPr>
          <w:rFonts w:ascii="Times New Roman" w:hAnsi="Times New Roman" w:cs="Times New Roman"/>
          <w:sz w:val="24"/>
          <w:szCs w:val="24"/>
        </w:rPr>
        <w:t>., плотность раствора принять за 1</w:t>
      </w:r>
      <w:r w:rsidR="00451E4D" w:rsidRPr="00602396">
        <w:rPr>
          <w:rFonts w:ascii="Times New Roman" w:hAnsi="Times New Roman" w:cs="Times New Roman"/>
          <w:sz w:val="24"/>
          <w:szCs w:val="24"/>
        </w:rPr>
        <w:t xml:space="preserve"> </w:t>
      </w:r>
      <w:r w:rsidRPr="00602396">
        <w:rPr>
          <w:rFonts w:ascii="Times New Roman" w:hAnsi="Times New Roman" w:cs="Times New Roman"/>
          <w:sz w:val="24"/>
          <w:szCs w:val="24"/>
        </w:rPr>
        <w:t>г/см</w:t>
      </w:r>
      <w:r w:rsidRPr="0060239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2396">
        <w:rPr>
          <w:rFonts w:ascii="Times New Roman" w:hAnsi="Times New Roman" w:cs="Times New Roman"/>
          <w:sz w:val="24"/>
          <w:szCs w:val="24"/>
        </w:rPr>
        <w:t>.</w:t>
      </w:r>
      <w:r w:rsidR="007C060F" w:rsidRPr="00602396">
        <w:rPr>
          <w:rFonts w:ascii="Times New Roman" w:hAnsi="Times New Roman" w:cs="Times New Roman"/>
          <w:sz w:val="24"/>
          <w:szCs w:val="24"/>
        </w:rPr>
        <w:t xml:space="preserve"> (11</w:t>
      </w:r>
      <w:r w:rsidR="00186AD4" w:rsidRPr="00602396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14:paraId="01A3DC60" w14:textId="21C818ED" w:rsidR="00075540" w:rsidRPr="00602396" w:rsidRDefault="00B02428" w:rsidP="0007554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Ответ </w:t>
      </w:r>
      <w:r w:rsidR="00075540" w:rsidRPr="00602396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="00075540" w:rsidRPr="00602396">
        <w:rPr>
          <w:rFonts w:ascii="Times New Roman" w:hAnsi="Times New Roman" w:cs="Times New Roman"/>
          <w:sz w:val="24"/>
          <w:szCs w:val="24"/>
          <w:lang w:val="en-US"/>
        </w:rPr>
        <w:t xml:space="preserve"> = 1.23%</w:t>
      </w:r>
    </w:p>
    <w:p w14:paraId="5A5FCB54" w14:textId="77777777" w:rsidR="00705DE8" w:rsidRPr="00602396" w:rsidRDefault="00705DE8" w:rsidP="00C57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6502A" w14:textId="78679146" w:rsidR="0090793C" w:rsidRPr="00602396" w:rsidRDefault="0090793C" w:rsidP="00C57C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справочных данных определить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случае в стандартных условиях выделится больше теплоты и во сколько раз – при сгорании 2 моль C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 моль C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Ответ округлите до второго знака.</w:t>
      </w:r>
      <w:r w:rsidR="00D95D57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</w:t>
      </w:r>
      <w:r w:rsidR="00186AD4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</w:t>
      </w:r>
    </w:p>
    <w:p w14:paraId="54FE4F9F" w14:textId="77777777" w:rsidR="0090793C" w:rsidRPr="00602396" w:rsidRDefault="0090793C" w:rsidP="00C57C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данные: </w:t>
      </w:r>
    </w:p>
    <w:p w14:paraId="3B41640C" w14:textId="77777777" w:rsidR="0090793C" w:rsidRPr="00602396" w:rsidRDefault="0090793C" w:rsidP="00C57C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68"/>
        <w:gridCol w:w="2370"/>
        <w:gridCol w:w="2335"/>
        <w:gridCol w:w="2260"/>
      </w:tblGrid>
      <w:tr w:rsidR="00602396" w:rsidRPr="00602396" w14:paraId="00DF8147" w14:textId="77777777" w:rsidTr="00197BAB">
        <w:tc>
          <w:tcPr>
            <w:tcW w:w="2368" w:type="dxa"/>
          </w:tcPr>
          <w:p w14:paraId="56A7FFAB" w14:textId="77777777" w:rsidR="0090793C" w:rsidRPr="00602396" w:rsidRDefault="0090793C" w:rsidP="009079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образования</w:t>
            </w:r>
          </w:p>
        </w:tc>
        <w:tc>
          <w:tcPr>
            <w:tcW w:w="2370" w:type="dxa"/>
          </w:tcPr>
          <w:p w14:paraId="06081EC3" w14:textId="77777777" w:rsidR="0090793C" w:rsidRPr="00602396" w:rsidRDefault="0090793C" w:rsidP="009079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</w:p>
        </w:tc>
        <w:tc>
          <w:tcPr>
            <w:tcW w:w="2335" w:type="dxa"/>
          </w:tcPr>
          <w:p w14:paraId="0090D7F0" w14:textId="77777777" w:rsidR="0090793C" w:rsidRPr="00602396" w:rsidRDefault="0090793C" w:rsidP="009079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2260" w:type="dxa"/>
          </w:tcPr>
          <w:p w14:paraId="4FB8D566" w14:textId="77777777" w:rsidR="0090793C" w:rsidRPr="00602396" w:rsidRDefault="0090793C" w:rsidP="009079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602396" w:rsidRPr="00602396" w14:paraId="4B27DC05" w14:textId="77777777" w:rsidTr="00197BAB">
        <w:tc>
          <w:tcPr>
            <w:tcW w:w="2368" w:type="dxa"/>
          </w:tcPr>
          <w:p w14:paraId="196F29DB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ΔH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0" w:type="dxa"/>
          </w:tcPr>
          <w:p w14:paraId="58A57EB7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35" w:type="dxa"/>
          </w:tcPr>
          <w:p w14:paraId="5FFB14BF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2260" w:type="dxa"/>
          </w:tcPr>
          <w:p w14:paraId="3E57D8E0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-393.5 кДж/моль</w:t>
            </w:r>
          </w:p>
        </w:tc>
      </w:tr>
      <w:tr w:rsidR="00602396" w:rsidRPr="00602396" w14:paraId="7C2E9BE7" w14:textId="77777777" w:rsidTr="00197BAB">
        <w:tc>
          <w:tcPr>
            <w:tcW w:w="2368" w:type="dxa"/>
          </w:tcPr>
          <w:p w14:paraId="53309311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ΔH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2370" w:type="dxa"/>
          </w:tcPr>
          <w:p w14:paraId="0986D88F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2335" w:type="dxa"/>
          </w:tcPr>
          <w:p w14:paraId="152E9036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</w:t>
            </w:r>
          </w:p>
        </w:tc>
        <w:tc>
          <w:tcPr>
            <w:tcW w:w="2260" w:type="dxa"/>
          </w:tcPr>
          <w:p w14:paraId="365F2C2D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-285.8 кДж/моль</w:t>
            </w:r>
          </w:p>
        </w:tc>
      </w:tr>
      <w:tr w:rsidR="00602396" w:rsidRPr="00602396" w14:paraId="165FA103" w14:textId="77777777" w:rsidTr="00197BAB">
        <w:tc>
          <w:tcPr>
            <w:tcW w:w="2368" w:type="dxa"/>
          </w:tcPr>
          <w:p w14:paraId="231FD9CA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ΔH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2370" w:type="dxa"/>
          </w:tcPr>
          <w:p w14:paraId="17F2F161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2335" w:type="dxa"/>
          </w:tcPr>
          <w:p w14:paraId="5E22C54B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2260" w:type="dxa"/>
          </w:tcPr>
          <w:p w14:paraId="76F7AAC8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-84.7 кДж/моль</w:t>
            </w:r>
          </w:p>
        </w:tc>
      </w:tr>
      <w:tr w:rsidR="007C060F" w:rsidRPr="00602396" w14:paraId="16BBDA7A" w14:textId="77777777" w:rsidTr="00197BAB">
        <w:tc>
          <w:tcPr>
            <w:tcW w:w="2368" w:type="dxa"/>
          </w:tcPr>
          <w:p w14:paraId="6DB0A85C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ΔH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2370" w:type="dxa"/>
          </w:tcPr>
          <w:p w14:paraId="2D37BB12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2335" w:type="dxa"/>
          </w:tcPr>
          <w:p w14:paraId="4E107FE0" w14:textId="77777777" w:rsidR="0090793C" w:rsidRPr="00602396" w:rsidRDefault="0090793C" w:rsidP="009079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2260" w:type="dxa"/>
          </w:tcPr>
          <w:p w14:paraId="6A068226" w14:textId="77777777" w:rsidR="0090793C" w:rsidRPr="00602396" w:rsidRDefault="0090793C" w:rsidP="009079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-104.6 кДж/моль</w:t>
            </w:r>
          </w:p>
        </w:tc>
      </w:tr>
    </w:tbl>
    <w:p w14:paraId="34C8D303" w14:textId="3D470A38" w:rsidR="0090793C" w:rsidRPr="00602396" w:rsidRDefault="0090793C" w:rsidP="0078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35FF6" w14:textId="4A3493EC" w:rsidR="009A7D1F" w:rsidRPr="00602396" w:rsidRDefault="009A7D1F" w:rsidP="009A7D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при сгорании 2 моль этана выделится в 1</w:t>
      </w:r>
      <w:r w:rsidR="0007554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,41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больше теплоты</w:t>
      </w:r>
    </w:p>
    <w:p w14:paraId="22C69284" w14:textId="77777777" w:rsidR="00705DE8" w:rsidRPr="00602396" w:rsidRDefault="00705DE8" w:rsidP="0078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2C6B6" w14:textId="2DDE0A88" w:rsidR="00970221" w:rsidRPr="00602396" w:rsidRDefault="00970221" w:rsidP="00C57C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полного сгорания 0.5 моль органического вещества образовалось </w:t>
      </w:r>
      <w:r w:rsidRPr="0060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0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н.у</w:t>
      </w:r>
      <w:proofErr w:type="spellEnd"/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44.8</w:t>
      </w:r>
      <w:r w:rsidR="000E55BB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л, </w:t>
      </w:r>
      <w:r w:rsidRPr="0060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0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0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) = 36</w:t>
      </w:r>
      <w:r w:rsidR="00C57C39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и </w:t>
      </w:r>
      <w:r w:rsidRPr="0060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0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н.у</w:t>
      </w:r>
      <w:proofErr w:type="spellEnd"/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5.6</w:t>
      </w:r>
      <w:r w:rsidR="000E55BB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л. Рассчитать брутто-формулу соединения, зная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ней отсутствует кислород.</w:t>
      </w:r>
      <w:r w:rsidR="00D95D57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="00186AD4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</w:t>
      </w:r>
    </w:p>
    <w:p w14:paraId="60DE3C66" w14:textId="77777777" w:rsidR="009A7D1F" w:rsidRPr="00602396" w:rsidRDefault="009A7D1F" w:rsidP="009A7D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60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77A413" w14:textId="77777777" w:rsidR="009A7D1F" w:rsidRPr="00602396" w:rsidRDefault="009A7D1F" w:rsidP="009A7D1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F891A" w14:textId="710E86AD" w:rsidR="00705DE8" w:rsidRPr="00602396" w:rsidRDefault="00705DE8" w:rsidP="00C57C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hAnsi="Times New Roman" w:cs="Times New Roman"/>
          <w:sz w:val="24"/>
          <w:szCs w:val="24"/>
        </w:rPr>
        <w:t xml:space="preserve">Одним из направлений в своей научной деятельности </w:t>
      </w:r>
      <w:proofErr w:type="spellStart"/>
      <w:r w:rsidRPr="00602396"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  <w:r w:rsidRPr="00602396">
        <w:rPr>
          <w:rFonts w:ascii="Times New Roman" w:hAnsi="Times New Roman" w:cs="Times New Roman"/>
          <w:sz w:val="24"/>
          <w:szCs w:val="24"/>
        </w:rPr>
        <w:t xml:space="preserve"> уделял нефти. Какова его роль в развитии и становлении представлений о происхождении нефти? Опишите эту теорию происхождения нефти (10 баллов)</w:t>
      </w:r>
    </w:p>
    <w:p w14:paraId="3F75AB9C" w14:textId="77777777" w:rsidR="009A7D1F" w:rsidRPr="00602396" w:rsidRDefault="009A7D1F" w:rsidP="009A7D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М.В. Ломоносов</w:t>
      </w:r>
      <w:r w:rsidRPr="00602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одним из основоположников органической теории происхождения нефти. Он объяснял образование каменного угля за счёт болотного торфа путём его обугливания при повышении температуры и давления. С этим же явлением он связывал возникновение нефти.</w:t>
      </w:r>
    </w:p>
    <w:p w14:paraId="204568A6" w14:textId="77777777" w:rsidR="009A7D1F" w:rsidRPr="00602396" w:rsidRDefault="009A7D1F" w:rsidP="009A7D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18 века в своем трактате "О слоях земных; великий русский ученый Ломоносов писал: " Выгоняется подземным жаром из приготовляющихся каменных углей бурая и черная масляная материя... и сие есть рождение жидких разного сорта горючих и сухих затверделых материй, каковы суть каменного масла, жидовская смола, нефть. Которые хотя чистотой разнятся. Однако из одного начала происходят"</w:t>
      </w:r>
    </w:p>
    <w:p w14:paraId="21CC6E24" w14:textId="77777777" w:rsidR="009A7D1F" w:rsidRPr="00602396" w:rsidRDefault="009A7D1F" w:rsidP="009A7D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Живые организмы, погибшие и опустившиеся на морское дно, попадали в такие условия, где они не могли ни распадаться в результате окисления (ведь на морском дне нет воздуха и кислорода), ни уничтожаться микробами (их там просто не было). Отложения этих организмов образовали илистые осадки. В результате геологических движений эти осадки (отложения) ушли на большие глубины — их покрыли слои осадочных пород. Там под влиянием давления и высокой температуры в течение миллионов лет проходил процесс, при котором содержащийся в осадках углерод перешел в соединения, называемые углеводородами. </w:t>
      </w:r>
      <w:bookmarkStart w:id="0" w:name="_GoBack"/>
      <w:bookmarkEnd w:id="0"/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 с большими молекулами (высокомолекулярные) — это жидкие вещества, из них образовалась нефть. А низкомолекулярные углеводороды (у которых маленькие молекулы) — это газы. Они-то и образовали природный газ.</w:t>
      </w:r>
    </w:p>
    <w:p w14:paraId="177C3FB2" w14:textId="77777777" w:rsidR="009A7D1F" w:rsidRPr="00602396" w:rsidRDefault="009A7D1F" w:rsidP="009A7D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9D4A2" w14:textId="77777777" w:rsidR="007B45B3" w:rsidRPr="00602396" w:rsidRDefault="007B45B3" w:rsidP="00C57C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F09CB" w14:textId="1A3991E7" w:rsidR="0011686E" w:rsidRPr="00602396" w:rsidRDefault="0011686E" w:rsidP="00C57C3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 нефт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определяется по формуле Дюпюи: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793F18" w14:textId="1741A39E" w:rsidR="0011686E" w:rsidRPr="00602396" w:rsidRDefault="0011686E" w:rsidP="00C57C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Q=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2πkh(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µln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c</m:t>
                      </m:r>
                    </m:sub>
                  </m:sSub>
                </m:den>
              </m:f>
            </m:den>
          </m:f>
        </m:oMath>
      </m:oMathPara>
    </w:p>
    <w:p w14:paraId="0B8E521D" w14:textId="60116D76" w:rsidR="0011686E" w:rsidRPr="00602396" w:rsidRDefault="00485450" w:rsidP="00C57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k</m:t>
        </m:r>
      </m:oMath>
      <w:r w:rsidR="009006D4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86E" w:rsidRPr="00602396">
        <w:rPr>
          <w:rFonts w:ascii="Times New Roman" w:eastAsia="Times New Roman" w:hAnsi="Times New Roman" w:cs="Times New Roman"/>
        </w:rPr>
        <w:t>—коэффициент проницаемости, м</w:t>
      </w:r>
      <w:r w:rsidR="0011686E" w:rsidRPr="00602396">
        <w:rPr>
          <w:rFonts w:ascii="Times New Roman" w:eastAsia="Times New Roman" w:hAnsi="Times New Roman" w:cs="Times New Roman"/>
          <w:vertAlign w:val="superscript"/>
        </w:rPr>
        <w:t>2</w:t>
      </w:r>
      <w:r w:rsidR="0011686E" w:rsidRPr="00602396">
        <w:rPr>
          <w:rFonts w:ascii="Times New Roman" w:eastAsia="Times New Roman" w:hAnsi="Times New Roman" w:cs="Times New Roman"/>
        </w:rPr>
        <w:t xml:space="preserve">; </w:t>
      </w:r>
    </w:p>
    <w:p w14:paraId="2190F9AF" w14:textId="32B6C26B" w:rsidR="0011686E" w:rsidRPr="00602396" w:rsidRDefault="00C57C39" w:rsidP="00C5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  Q</m:t>
        </m:r>
      </m:oMath>
      <w:r w:rsidR="009006D4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дебит скважины, м</w:t>
      </w:r>
      <w:r w:rsidR="0011686E" w:rsidRPr="006023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</w:t>
      </w:r>
    </w:p>
    <w:p w14:paraId="6DF0C958" w14:textId="0D048764" w:rsidR="0011686E" w:rsidRPr="00602396" w:rsidRDefault="00C57C39" w:rsidP="00C5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  h</m:t>
        </m:r>
      </m:oMath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мощность пласта, м; </w:t>
      </w:r>
    </w:p>
    <w:p w14:paraId="4969389E" w14:textId="423BB290" w:rsidR="0011686E" w:rsidRPr="00602396" w:rsidRDefault="00C57C39" w:rsidP="00C5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sub>
        </m:sSub>
      </m:oMath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</m:t>
            </m:r>
          </m:sub>
        </m:sSub>
      </m:oMath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давление пластовое и </w:t>
      </w:r>
      <w:r w:rsidR="00E102A6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забое</w:t>
      </w:r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скважин</w:t>
      </w:r>
      <w:r w:rsidR="00E102A6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Па; </w:t>
      </w:r>
    </w:p>
    <w:p w14:paraId="64ADE4C8" w14:textId="7A0E03AB" w:rsidR="0011686E" w:rsidRPr="00602396" w:rsidRDefault="00C57C39" w:rsidP="00C5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sub>
        </m:sSub>
      </m:oMath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</m:t>
            </m:r>
          </m:sub>
        </m:sSub>
      </m:oMath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радиусы контура питания и скважины, м; </w:t>
      </w:r>
    </w:p>
    <w:p w14:paraId="7E2EAF42" w14:textId="4783C5DC" w:rsidR="0011686E" w:rsidRPr="00602396" w:rsidRDefault="00C57C39" w:rsidP="00C5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  µ</m:t>
        </m:r>
      </m:oMath>
      <w:r w:rsidR="0011686E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вязкость жидкости, Па‧сек; </w:t>
      </w:r>
    </w:p>
    <w:p w14:paraId="1D882E21" w14:textId="0C5E6835" w:rsidR="0011686E" w:rsidRPr="00602396" w:rsidRDefault="0011686E" w:rsidP="00C57C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05FEB" w14:textId="754E799D" w:rsidR="0011686E" w:rsidRPr="00602396" w:rsidRDefault="0011686E" w:rsidP="00C57C3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дебит скважины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если: мощность пласта – 0,015 км; 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пластовое 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– 150 атмосфер</w:t>
      </w:r>
      <w:r w:rsidR="00E102A6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на</w:t>
      </w:r>
      <w:r w:rsidR="00E102A6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забое – 75 бар; радиус скважины – 78 мм; радиус контура питания – 0,1 км; вязкость жидкости 34 </w:t>
      </w:r>
      <w:proofErr w:type="spellStart"/>
      <w:r w:rsidR="00E102A6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="00E102A6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проницаемость пласта – 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1,3027‧10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-13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E102A6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 запишите в </w:t>
      </w:r>
      <w:r w:rsidR="009006D4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06D4" w:rsidRPr="006023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9006D4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9006D4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48545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округлив до второго знака</w:t>
      </w:r>
      <w:r w:rsidR="00E102A6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D57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186AD4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</w:t>
      </w:r>
      <w:r w:rsidR="00485450"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DED891" w14:textId="77777777" w:rsidR="009A7D1F" w:rsidRPr="00602396" w:rsidRDefault="009A7D1F" w:rsidP="009A7D1F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33,547 м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</w:p>
    <w:p w14:paraId="5B78C64D" w14:textId="77777777" w:rsidR="001115C2" w:rsidRPr="00602396" w:rsidRDefault="001115C2" w:rsidP="00C57C3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3A675" w14:textId="5E75068C" w:rsidR="009006D4" w:rsidRPr="00602396" w:rsidRDefault="00784F1D" w:rsidP="00C57C3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2396">
        <w:rPr>
          <w:rFonts w:ascii="Times New Roman" w:hAnsi="Times New Roman" w:cs="Times New Roman"/>
          <w:sz w:val="24"/>
          <w:szCs w:val="24"/>
        </w:rPr>
        <w:t>При разложении оксида неизвестного элемента образуется только смесь газов с плотностью 3,2 г/л при нормальных условиях. Какой это оксид?</w:t>
      </w:r>
      <w:r w:rsidR="00D95D57" w:rsidRPr="00602396">
        <w:rPr>
          <w:rFonts w:ascii="Times New Roman" w:hAnsi="Times New Roman" w:cs="Times New Roman"/>
          <w:sz w:val="24"/>
          <w:szCs w:val="24"/>
        </w:rPr>
        <w:t xml:space="preserve"> (15</w:t>
      </w:r>
      <w:r w:rsidR="00186AD4" w:rsidRPr="00602396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14:paraId="00749F88" w14:textId="77777777" w:rsidR="009A7D1F" w:rsidRPr="00602396" w:rsidRDefault="009A7D1F" w:rsidP="009A7D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ХеО</w:t>
      </w:r>
      <w:r w:rsidRPr="006023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14:paraId="163FE1BB" w14:textId="2BC38A7E" w:rsidR="00784F1D" w:rsidRPr="00602396" w:rsidRDefault="00784F1D" w:rsidP="00C57C3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CE57F" w14:textId="0FC01E9A" w:rsidR="00784F1D" w:rsidRPr="00602396" w:rsidRDefault="00784F1D" w:rsidP="00C57C3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В 6-м издании «Основ химии» Д.И. Менделеев сообщает читателям о только что открытом газе с необычными свойствами: «К числу давно и хорошо известных основных начал воздуха ныне, благодаря замечательному исследованию, сделанному летом 1894 г</w:t>
      </w:r>
      <w:proofErr w:type="gramStart"/>
      <w:r w:rsidRPr="00602396">
        <w:rPr>
          <w:rFonts w:ascii="Times New Roman" w:hAnsi="Times New Roman" w:cs="Times New Roman"/>
          <w:sz w:val="24"/>
          <w:szCs w:val="24"/>
        </w:rPr>
        <w:t xml:space="preserve">. ..., </w:t>
      </w:r>
      <w:proofErr w:type="gramEnd"/>
      <w:r w:rsidRPr="00602396">
        <w:rPr>
          <w:rFonts w:ascii="Times New Roman" w:hAnsi="Times New Roman" w:cs="Times New Roman"/>
          <w:sz w:val="24"/>
          <w:szCs w:val="24"/>
        </w:rPr>
        <w:t>должно причислить содержание в воздухе .... недеятельного – как азот – газа, который открыт благодаря наблюдениям ... за плотностью азота. Газ этот доныне определялся вместе с азотом, потому что ни с водородом в эвдиометрах, ни с медью в весовом способе определения состава воздуха – он не соединяется, а потому остается вместе с азотом. Отделен он от азота на основании того, что магний при накаливании поглощает азот, а этот газ остается непоглощенным и, оказывается, имеющим плотность почти в полтора раза большую, чем азот (не полимер ли это N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2396">
        <w:rPr>
          <w:rFonts w:ascii="Times New Roman" w:hAnsi="Times New Roman" w:cs="Times New Roman"/>
          <w:sz w:val="24"/>
          <w:szCs w:val="24"/>
        </w:rPr>
        <w:t xml:space="preserve">?)... Что это за газ, какой его состав и свойства, в какие он вступает соединения и как его назвать – еще ничего не известно, потому что самое открытие его только что произведено». </w:t>
      </w:r>
    </w:p>
    <w:p w14:paraId="5DB20DC0" w14:textId="435C51D0" w:rsidR="00740221" w:rsidRPr="00602396" w:rsidRDefault="00C505C4" w:rsidP="00C57C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Назовите газ, о котором идет речь. Кем и как было доказано, что он содержит новый элемент? Назовите аналоги этого газа и приведите уравнения реакций, характеризующие их свойства.</w:t>
      </w:r>
      <w:r w:rsidR="00D95D57" w:rsidRPr="00602396">
        <w:rPr>
          <w:rFonts w:ascii="Times New Roman" w:hAnsi="Times New Roman" w:cs="Times New Roman"/>
          <w:sz w:val="24"/>
          <w:szCs w:val="24"/>
        </w:rPr>
        <w:t xml:space="preserve"> (10</w:t>
      </w:r>
      <w:r w:rsidR="00186AD4" w:rsidRPr="00602396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14:paraId="415D684A" w14:textId="77777777" w:rsidR="009A7D1F" w:rsidRPr="00602396" w:rsidRDefault="009A7D1F" w:rsidP="009A7D1F">
      <w:pPr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Ответ: Аргон. Фториды XeF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396">
        <w:rPr>
          <w:rFonts w:ascii="Times New Roman" w:hAnsi="Times New Roman" w:cs="Times New Roman"/>
          <w:sz w:val="24"/>
          <w:szCs w:val="24"/>
        </w:rPr>
        <w:t>, XeF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2396">
        <w:rPr>
          <w:rFonts w:ascii="Times New Roman" w:hAnsi="Times New Roman" w:cs="Times New Roman"/>
          <w:sz w:val="24"/>
          <w:szCs w:val="24"/>
        </w:rPr>
        <w:t>, XeF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02396">
        <w:rPr>
          <w:rFonts w:ascii="Times New Roman" w:hAnsi="Times New Roman" w:cs="Times New Roman"/>
          <w:sz w:val="24"/>
          <w:szCs w:val="24"/>
        </w:rPr>
        <w:t>, оксиды ХеO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2396">
        <w:rPr>
          <w:rFonts w:ascii="Times New Roman" w:hAnsi="Times New Roman" w:cs="Times New Roman"/>
          <w:sz w:val="24"/>
          <w:szCs w:val="24"/>
        </w:rPr>
        <w:t>, ХеО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2396">
        <w:rPr>
          <w:rFonts w:ascii="Times New Roman" w:hAnsi="Times New Roman" w:cs="Times New Roman"/>
          <w:sz w:val="24"/>
          <w:szCs w:val="24"/>
        </w:rPr>
        <w:t xml:space="preserve"> и их производные, например, </w:t>
      </w:r>
      <w:proofErr w:type="spellStart"/>
      <w:r w:rsidRPr="00602396">
        <w:rPr>
          <w:rFonts w:ascii="Times New Roman" w:hAnsi="Times New Roman" w:cs="Times New Roman"/>
          <w:sz w:val="24"/>
          <w:szCs w:val="24"/>
        </w:rPr>
        <w:t>оксофторид</w:t>
      </w:r>
      <w:proofErr w:type="spellEnd"/>
      <w:r w:rsidRPr="00602396">
        <w:rPr>
          <w:rFonts w:ascii="Times New Roman" w:hAnsi="Times New Roman" w:cs="Times New Roman"/>
          <w:sz w:val="24"/>
          <w:szCs w:val="24"/>
        </w:rPr>
        <w:t xml:space="preserve"> XeOF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2396">
        <w:rPr>
          <w:rFonts w:ascii="Times New Roman" w:hAnsi="Times New Roman" w:cs="Times New Roman"/>
          <w:sz w:val="24"/>
          <w:szCs w:val="24"/>
        </w:rPr>
        <w:t>.</w:t>
      </w:r>
    </w:p>
    <w:p w14:paraId="3776AF22" w14:textId="77777777" w:rsidR="009A7D1F" w:rsidRPr="00602396" w:rsidRDefault="009A7D1F" w:rsidP="009A7D1F">
      <w:pPr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 xml:space="preserve">Примеры реакций: </w:t>
      </w:r>
    </w:p>
    <w:p w14:paraId="5F29736E" w14:textId="77777777" w:rsidR="009A7D1F" w:rsidRPr="00602396" w:rsidRDefault="009A7D1F" w:rsidP="009A7D1F">
      <w:pPr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3ХеF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2396">
        <w:rPr>
          <w:rFonts w:ascii="Times New Roman" w:hAnsi="Times New Roman" w:cs="Times New Roman"/>
          <w:sz w:val="24"/>
          <w:szCs w:val="24"/>
        </w:rPr>
        <w:t xml:space="preserve"> = 2ХеF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02396">
        <w:rPr>
          <w:rFonts w:ascii="Times New Roman" w:hAnsi="Times New Roman" w:cs="Times New Roman"/>
          <w:sz w:val="24"/>
          <w:szCs w:val="24"/>
        </w:rPr>
        <w:t xml:space="preserve"> + Хе; </w:t>
      </w:r>
    </w:p>
    <w:p w14:paraId="543E391F" w14:textId="77777777" w:rsidR="009A7D1F" w:rsidRPr="00602396" w:rsidRDefault="009A7D1F" w:rsidP="009A7D1F">
      <w:pPr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2ХеF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396">
        <w:rPr>
          <w:rFonts w:ascii="Times New Roman" w:hAnsi="Times New Roman" w:cs="Times New Roman"/>
          <w:sz w:val="24"/>
          <w:szCs w:val="24"/>
        </w:rPr>
        <w:t xml:space="preserve"> + 2Н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396">
        <w:rPr>
          <w:rFonts w:ascii="Times New Roman" w:hAnsi="Times New Roman" w:cs="Times New Roman"/>
          <w:sz w:val="24"/>
          <w:szCs w:val="24"/>
        </w:rPr>
        <w:t>O = 2Хе + O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396">
        <w:rPr>
          <w:rFonts w:ascii="Times New Roman" w:hAnsi="Times New Roman" w:cs="Times New Roman"/>
          <w:sz w:val="24"/>
          <w:szCs w:val="24"/>
        </w:rPr>
        <w:t xml:space="preserve"> + 4HF;</w:t>
      </w:r>
    </w:p>
    <w:p w14:paraId="72224542" w14:textId="77777777" w:rsidR="009A7D1F" w:rsidRPr="00602396" w:rsidRDefault="009A7D1F" w:rsidP="009A7D1F">
      <w:pPr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ХеО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2396">
        <w:rPr>
          <w:rFonts w:ascii="Times New Roman" w:hAnsi="Times New Roman" w:cs="Times New Roman"/>
          <w:sz w:val="24"/>
          <w:szCs w:val="24"/>
        </w:rPr>
        <w:t xml:space="preserve"> + 6KI + 6HCI = Хе + 3I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396">
        <w:rPr>
          <w:rFonts w:ascii="Times New Roman" w:hAnsi="Times New Roman" w:cs="Times New Roman"/>
          <w:sz w:val="24"/>
          <w:szCs w:val="24"/>
        </w:rPr>
        <w:t xml:space="preserve"> + 6KCl + 3Н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396">
        <w:rPr>
          <w:rFonts w:ascii="Times New Roman" w:hAnsi="Times New Roman" w:cs="Times New Roman"/>
          <w:sz w:val="24"/>
          <w:szCs w:val="24"/>
        </w:rPr>
        <w:t xml:space="preserve">О </w:t>
      </w:r>
    </w:p>
    <w:p w14:paraId="27C7DD81" w14:textId="77777777" w:rsidR="009A7D1F" w:rsidRPr="00602396" w:rsidRDefault="009A7D1F" w:rsidP="009A7D1F">
      <w:pPr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ХеО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2396">
        <w:rPr>
          <w:rFonts w:ascii="Times New Roman" w:hAnsi="Times New Roman" w:cs="Times New Roman"/>
          <w:sz w:val="24"/>
          <w:szCs w:val="24"/>
        </w:rPr>
        <w:t xml:space="preserve"> + 2Ва(OН)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396">
        <w:rPr>
          <w:rFonts w:ascii="Times New Roman" w:hAnsi="Times New Roman" w:cs="Times New Roman"/>
          <w:sz w:val="24"/>
          <w:szCs w:val="24"/>
        </w:rPr>
        <w:t xml:space="preserve"> = Ba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396">
        <w:rPr>
          <w:rFonts w:ascii="Times New Roman" w:hAnsi="Times New Roman" w:cs="Times New Roman"/>
          <w:sz w:val="24"/>
          <w:szCs w:val="24"/>
        </w:rPr>
        <w:t>XeO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02396">
        <w:rPr>
          <w:rFonts w:ascii="Times New Roman" w:hAnsi="Times New Roman" w:cs="Times New Roman"/>
          <w:sz w:val="24"/>
          <w:szCs w:val="24"/>
        </w:rPr>
        <w:t xml:space="preserve"> + 2H</w:t>
      </w:r>
      <w:r w:rsidRPr="006023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396">
        <w:rPr>
          <w:rFonts w:ascii="Times New Roman" w:hAnsi="Times New Roman" w:cs="Times New Roman"/>
          <w:sz w:val="24"/>
          <w:szCs w:val="24"/>
        </w:rPr>
        <w:t>O.</w:t>
      </w:r>
    </w:p>
    <w:p w14:paraId="72DDC863" w14:textId="77777777" w:rsidR="009A7D1F" w:rsidRPr="00602396" w:rsidRDefault="009A7D1F" w:rsidP="00C57C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714E7" w14:textId="7ED2AB81" w:rsidR="00C505C4" w:rsidRPr="00602396" w:rsidRDefault="00C505C4" w:rsidP="00C57C3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96">
        <w:rPr>
          <w:rFonts w:ascii="Times New Roman" w:hAnsi="Times New Roman" w:cs="Times New Roman"/>
          <w:sz w:val="24"/>
          <w:szCs w:val="24"/>
        </w:rPr>
        <w:t>Д.И. Менделеев в «Основах химии» пишет: «... уран считался трехатомным, U = 120, но в этом виде не отвечал периодическому закону. Я предложил удвоить его вес атома U = 240». (Примечание: «трехатомный» значит «трехвалентный»). В чем заключались затруднения химиков в определении атомной массы урана и почему Менделеев предложил ее удвоить? Как и почему менялось положение урана в периодической системе?</w:t>
      </w:r>
      <w:r w:rsidR="00D95D57" w:rsidRPr="00602396">
        <w:rPr>
          <w:rFonts w:ascii="Times New Roman" w:hAnsi="Times New Roman" w:cs="Times New Roman"/>
          <w:sz w:val="24"/>
          <w:szCs w:val="24"/>
        </w:rPr>
        <w:t xml:space="preserve"> (8</w:t>
      </w:r>
      <w:r w:rsidR="00186AD4" w:rsidRPr="00602396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14:paraId="4753610D" w14:textId="77777777" w:rsidR="009A7D1F" w:rsidRPr="00602396" w:rsidRDefault="009A7D1F" w:rsidP="009A7D1F">
      <w:pPr>
        <w:jc w:val="both"/>
        <w:rPr>
          <w:rFonts w:ascii="Times New Roman" w:hAnsi="Times New Roman" w:cs="Times New Roman"/>
        </w:rPr>
      </w:pPr>
      <w:r w:rsidRPr="00602396">
        <w:rPr>
          <w:rFonts w:ascii="Times New Roman" w:hAnsi="Times New Roman" w:cs="Times New Roman"/>
        </w:rPr>
        <w:t xml:space="preserve">Ответ: Трудность заключалась в том, что не были известны летучие соединения урана, с помощью которых по упругости паров можно было бы определить атомную массу, исходя из молекулярной массы соединения. Первоначально уран был помещен Менделеевым в третью группу (на основании неверно определенной атомной массы и валентности, принятой равной трем). Но физические (плотность металла) и химические (отсутствие амфотерности оксидов и гидроксидов) свойства не согласовывались с этим положением. Кроме того, при этом не было места для индия, свойства которого как раз полностью соответствовали его положению в третьей группе. </w:t>
      </w:r>
    </w:p>
    <w:p w14:paraId="64BF1732" w14:textId="77777777" w:rsidR="009A7D1F" w:rsidRPr="00602396" w:rsidRDefault="009A7D1F" w:rsidP="009A7D1F">
      <w:pPr>
        <w:jc w:val="both"/>
        <w:rPr>
          <w:rFonts w:ascii="Times New Roman" w:hAnsi="Times New Roman" w:cs="Times New Roman"/>
        </w:rPr>
      </w:pPr>
      <w:r w:rsidRPr="00602396">
        <w:rPr>
          <w:rFonts w:ascii="Times New Roman" w:hAnsi="Times New Roman" w:cs="Times New Roman"/>
        </w:rPr>
        <w:t xml:space="preserve">Удвоение атомной массы позволило перенести уран в шестую группу, причем первоначально это было сделано без дополнительных экспериментальных данных. В современном варианте таблицы уран </w:t>
      </w:r>
      <w:r w:rsidRPr="00602396">
        <w:rPr>
          <w:rFonts w:ascii="Times New Roman" w:hAnsi="Times New Roman" w:cs="Times New Roman"/>
        </w:rPr>
        <w:lastRenderedPageBreak/>
        <w:t>помещен в семейство актиноидов, в соответствии с данными о заполнении электронных уровней, и, таким образом, формально он вновь вернулся в третью группу.</w:t>
      </w:r>
    </w:p>
    <w:p w14:paraId="5DA071C5" w14:textId="77777777" w:rsidR="00740221" w:rsidRPr="00602396" w:rsidRDefault="00740221" w:rsidP="00C57C3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00A8B" w14:textId="77777777" w:rsidR="009A7D1F" w:rsidRPr="00602396" w:rsidRDefault="009A7D1F" w:rsidP="00C57C3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7633E" w14:textId="430E43D1" w:rsidR="00C505C4" w:rsidRPr="00602396" w:rsidRDefault="00C505C4" w:rsidP="00C57C3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Один из компонентов природного га</w:t>
      </w:r>
      <w:r w:rsidR="00740221" w:rsidRPr="00602396">
        <w:rPr>
          <w:rFonts w:ascii="Times New Roman" w:hAnsi="Times New Roman" w:cs="Times New Roman"/>
          <w:sz w:val="24"/>
          <w:szCs w:val="24"/>
        </w:rPr>
        <w:t>за — углеводород с плотностью 2,</w:t>
      </w:r>
      <w:r w:rsidRPr="00602396">
        <w:rPr>
          <w:rFonts w:ascii="Times New Roman" w:hAnsi="Times New Roman" w:cs="Times New Roman"/>
          <w:sz w:val="24"/>
          <w:szCs w:val="24"/>
        </w:rPr>
        <w:t>285 г/л при температуре 300</w:t>
      </w:r>
      <w:r w:rsidR="00740221" w:rsidRPr="00602396">
        <w:rPr>
          <w:rFonts w:ascii="Times New Roman" w:hAnsi="Times New Roman" w:cs="Times New Roman"/>
          <w:sz w:val="24"/>
          <w:szCs w:val="24"/>
        </w:rPr>
        <w:t xml:space="preserve"> ℃ и давлении 130,</w:t>
      </w:r>
      <w:r w:rsidRPr="00602396">
        <w:rPr>
          <w:rFonts w:ascii="Times New Roman" w:hAnsi="Times New Roman" w:cs="Times New Roman"/>
          <w:sz w:val="24"/>
          <w:szCs w:val="24"/>
        </w:rPr>
        <w:t>82 кПа. Какова его молекулярная формула? Атомные массы элементов в ре</w:t>
      </w:r>
      <w:r w:rsidR="001732EF" w:rsidRPr="00602396">
        <w:rPr>
          <w:rFonts w:ascii="Times New Roman" w:hAnsi="Times New Roman" w:cs="Times New Roman"/>
          <w:sz w:val="24"/>
          <w:szCs w:val="24"/>
        </w:rPr>
        <w:t>шении округлите до целых, R = 8,</w:t>
      </w:r>
      <w:r w:rsidRPr="00602396">
        <w:rPr>
          <w:rFonts w:ascii="Times New Roman" w:hAnsi="Times New Roman" w:cs="Times New Roman"/>
          <w:sz w:val="24"/>
          <w:szCs w:val="24"/>
        </w:rPr>
        <w:t>314 Дж/(</w:t>
      </w:r>
      <w:proofErr w:type="spellStart"/>
      <w:r w:rsidRPr="00602396">
        <w:rPr>
          <w:rFonts w:ascii="Times New Roman" w:hAnsi="Times New Roman" w:cs="Times New Roman"/>
          <w:sz w:val="24"/>
          <w:szCs w:val="24"/>
        </w:rPr>
        <w:t>моль∙К</w:t>
      </w:r>
      <w:proofErr w:type="spellEnd"/>
      <w:r w:rsidRPr="00602396">
        <w:rPr>
          <w:rFonts w:ascii="Times New Roman" w:hAnsi="Times New Roman" w:cs="Times New Roman"/>
          <w:sz w:val="24"/>
          <w:szCs w:val="24"/>
        </w:rPr>
        <w:t xml:space="preserve">). </w:t>
      </w:r>
      <w:r w:rsidR="007C060F" w:rsidRPr="00602396">
        <w:rPr>
          <w:rFonts w:ascii="Times New Roman" w:hAnsi="Times New Roman" w:cs="Times New Roman"/>
          <w:sz w:val="24"/>
          <w:szCs w:val="24"/>
        </w:rPr>
        <w:t>(8</w:t>
      </w:r>
      <w:r w:rsidR="00574532" w:rsidRPr="00602396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14:paraId="6D9E5F50" w14:textId="77777777" w:rsidR="009A7D1F" w:rsidRPr="00602396" w:rsidRDefault="009A7D1F" w:rsidP="009A7D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272BE8" w14:textId="3BBB631E" w:rsidR="009A7D1F" w:rsidRPr="00602396" w:rsidRDefault="009A7D1F" w:rsidP="009A7D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396">
        <w:rPr>
          <w:rFonts w:ascii="Times New Roman" w:hAnsi="Times New Roman" w:cs="Times New Roman"/>
          <w:sz w:val="24"/>
          <w:szCs w:val="24"/>
        </w:rPr>
        <w:t>Ответ: C</w:t>
      </w:r>
      <w:r w:rsidRPr="006023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602396">
        <w:rPr>
          <w:rFonts w:ascii="Times New Roman" w:hAnsi="Times New Roman" w:cs="Times New Roman"/>
          <w:sz w:val="24"/>
          <w:szCs w:val="24"/>
        </w:rPr>
        <w:t>H</w:t>
      </w:r>
      <w:r w:rsidRPr="006023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602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12E69" w14:textId="77777777" w:rsidR="009A7D1F" w:rsidRPr="00602396" w:rsidRDefault="009A7D1F" w:rsidP="009A7D1F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7D1F" w:rsidRPr="00602396" w:rsidSect="00C57C39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B"/>
    <w:multiLevelType w:val="hybridMultilevel"/>
    <w:tmpl w:val="43ACA76C"/>
    <w:lvl w:ilvl="0" w:tplc="3FE6E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0C2"/>
    <w:multiLevelType w:val="hybridMultilevel"/>
    <w:tmpl w:val="0892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5108"/>
    <w:multiLevelType w:val="hybridMultilevel"/>
    <w:tmpl w:val="0892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1454"/>
    <w:multiLevelType w:val="hybridMultilevel"/>
    <w:tmpl w:val="0892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37"/>
    <w:rsid w:val="00036D37"/>
    <w:rsid w:val="00044573"/>
    <w:rsid w:val="00075540"/>
    <w:rsid w:val="000E55BB"/>
    <w:rsid w:val="001115C2"/>
    <w:rsid w:val="0011686E"/>
    <w:rsid w:val="00153252"/>
    <w:rsid w:val="00155E99"/>
    <w:rsid w:val="001732EF"/>
    <w:rsid w:val="00175685"/>
    <w:rsid w:val="00186AD4"/>
    <w:rsid w:val="00343712"/>
    <w:rsid w:val="00397859"/>
    <w:rsid w:val="003C2FF6"/>
    <w:rsid w:val="00451E4D"/>
    <w:rsid w:val="00485450"/>
    <w:rsid w:val="00562B5D"/>
    <w:rsid w:val="00574532"/>
    <w:rsid w:val="005E4697"/>
    <w:rsid w:val="00602396"/>
    <w:rsid w:val="006032AC"/>
    <w:rsid w:val="00650D8D"/>
    <w:rsid w:val="0069612D"/>
    <w:rsid w:val="006E689D"/>
    <w:rsid w:val="00705A11"/>
    <w:rsid w:val="00705DE8"/>
    <w:rsid w:val="00740221"/>
    <w:rsid w:val="00783CCC"/>
    <w:rsid w:val="00784F1D"/>
    <w:rsid w:val="007B45B3"/>
    <w:rsid w:val="007C060F"/>
    <w:rsid w:val="00815C2E"/>
    <w:rsid w:val="00891EF9"/>
    <w:rsid w:val="00896D40"/>
    <w:rsid w:val="009006D4"/>
    <w:rsid w:val="0090793C"/>
    <w:rsid w:val="00970221"/>
    <w:rsid w:val="009866BD"/>
    <w:rsid w:val="009A7D1F"/>
    <w:rsid w:val="00A47AB4"/>
    <w:rsid w:val="00B02428"/>
    <w:rsid w:val="00B26F74"/>
    <w:rsid w:val="00C4530E"/>
    <w:rsid w:val="00C505C4"/>
    <w:rsid w:val="00C57C39"/>
    <w:rsid w:val="00D926A5"/>
    <w:rsid w:val="00D95D57"/>
    <w:rsid w:val="00DC4AD2"/>
    <w:rsid w:val="00DD717E"/>
    <w:rsid w:val="00E102A6"/>
    <w:rsid w:val="00E902B3"/>
    <w:rsid w:val="00EE3C3D"/>
    <w:rsid w:val="00F01677"/>
    <w:rsid w:val="00F25BA3"/>
    <w:rsid w:val="00F34682"/>
    <w:rsid w:val="00F4511D"/>
    <w:rsid w:val="00F61320"/>
    <w:rsid w:val="00F90407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C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573"/>
    <w:rPr>
      <w:b/>
      <w:bCs/>
    </w:rPr>
  </w:style>
  <w:style w:type="character" w:styleId="a6">
    <w:name w:val="Emphasis"/>
    <w:basedOn w:val="a0"/>
    <w:uiPriority w:val="20"/>
    <w:qFormat/>
    <w:rsid w:val="00044573"/>
    <w:rPr>
      <w:i/>
      <w:iCs/>
    </w:rPr>
  </w:style>
  <w:style w:type="table" w:styleId="a7">
    <w:name w:val="Table Grid"/>
    <w:basedOn w:val="a1"/>
    <w:uiPriority w:val="39"/>
    <w:rsid w:val="00E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1686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8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573"/>
    <w:rPr>
      <w:b/>
      <w:bCs/>
    </w:rPr>
  </w:style>
  <w:style w:type="character" w:styleId="a6">
    <w:name w:val="Emphasis"/>
    <w:basedOn w:val="a0"/>
    <w:uiPriority w:val="20"/>
    <w:qFormat/>
    <w:rsid w:val="00044573"/>
    <w:rPr>
      <w:i/>
      <w:iCs/>
    </w:rPr>
  </w:style>
  <w:style w:type="table" w:styleId="a7">
    <w:name w:val="Table Grid"/>
    <w:basedOn w:val="a1"/>
    <w:uiPriority w:val="39"/>
    <w:rsid w:val="00E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1686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8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Гимаева Алина Рашитовна</cp:lastModifiedBy>
  <cp:revision>5</cp:revision>
  <cp:lastPrinted>2024-02-01T11:26:00Z</cp:lastPrinted>
  <dcterms:created xsi:type="dcterms:W3CDTF">2024-03-11T09:12:00Z</dcterms:created>
  <dcterms:modified xsi:type="dcterms:W3CDTF">2024-03-11T13:07:00Z</dcterms:modified>
</cp:coreProperties>
</file>