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4B07" w14:textId="77777777" w:rsidR="008945C8" w:rsidRPr="008945C8" w:rsidRDefault="008945C8" w:rsidP="0089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 А.Ю. Мельвиль. Категории политической науки. - М.: Московский государственный институт международных отношений (Университет) МИД РФ, «Российская политическая энциклопедия» (РОССПЭН). - 656 </w:t>
      </w:r>
      <w:proofErr w:type="gramStart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>с. .</w:t>
      </w:r>
      <w:proofErr w:type="gramEnd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2002.</w:t>
      </w:r>
    </w:p>
    <w:p w14:paraId="01F24348" w14:textId="77777777" w:rsidR="008945C8" w:rsidRPr="008945C8" w:rsidRDefault="008945C8" w:rsidP="0089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proofErr w:type="spellStart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>Хейвуд</w:t>
      </w:r>
      <w:proofErr w:type="spellEnd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, Эндрю. ПОЛИТОЛОГИЯ: Учебник для студентов вузов / Пер. с англ. под ред. Г.Г. </w:t>
      </w:r>
      <w:proofErr w:type="spellStart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>Водолазова</w:t>
      </w:r>
      <w:proofErr w:type="spellEnd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, </w:t>
      </w:r>
      <w:proofErr w:type="gramStart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>В.Ю.</w:t>
      </w:r>
      <w:proofErr w:type="gramEnd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Вельского. — М.: ЮНИТИ-ДАНА, 2005. — 544 с. — (Серия «Зарубежный учебник»).</w:t>
      </w:r>
    </w:p>
    <w:p w14:paraId="460BDEAC" w14:textId="77777777" w:rsidR="008945C8" w:rsidRPr="008945C8" w:rsidRDefault="008945C8" w:rsidP="0089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Гаджиев </w:t>
      </w:r>
      <w:proofErr w:type="gramStart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>К.С.</w:t>
      </w:r>
      <w:proofErr w:type="gramEnd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> Политология: Учебник для высших учебных заведений. – М.: Логос, 2001.– 488 с.: ил.</w:t>
      </w:r>
    </w:p>
    <w:p w14:paraId="506A4B32" w14:textId="77777777" w:rsidR="008945C8" w:rsidRPr="008945C8" w:rsidRDefault="008945C8" w:rsidP="0089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Соловьев </w:t>
      </w:r>
      <w:proofErr w:type="gramStart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>А.И.</w:t>
      </w:r>
      <w:proofErr w:type="gramEnd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  Политология: Политическая теория, политические </w:t>
      </w:r>
      <w:proofErr w:type="gramStart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>технологии:.</w:t>
      </w:r>
      <w:proofErr w:type="gramEnd"/>
      <w:r w:rsidRPr="008945C8">
        <w:rPr>
          <w:rFonts w:ascii="exo_2regular" w:eastAsia="Times New Roman" w:hAnsi="exo_2regular" w:cs="Times New Roman"/>
          <w:sz w:val="24"/>
          <w:szCs w:val="24"/>
          <w:lang w:eastAsia="ru-RU"/>
        </w:rPr>
        <w:t xml:space="preserve"> Учебник для студентов вузов. – М.: Аспект Пресс, 2000. – 559 с.</w:t>
      </w:r>
    </w:p>
    <w:p w14:paraId="18D39E6C" w14:textId="77777777" w:rsidR="008945C8" w:rsidRPr="008945C8" w:rsidRDefault="008945C8" w:rsidP="00894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exo_2regular" w:eastAsia="Times New Roman" w:hAnsi="exo_2regular" w:cs="Times New Roman"/>
          <w:sz w:val="24"/>
          <w:szCs w:val="24"/>
          <w:lang w:eastAsia="ru-RU"/>
        </w:rPr>
      </w:pPr>
      <w:hyperlink r:id="rId5" w:history="1">
        <w:r w:rsidRPr="008945C8">
          <w:rPr>
            <w:rFonts w:ascii="exo_2regular" w:eastAsia="Times New Roman" w:hAnsi="exo_2regular" w:cs="Times New Roman"/>
            <w:sz w:val="24"/>
            <w:szCs w:val="24"/>
            <w:u w:val="single"/>
            <w:lang w:eastAsia="ru-RU"/>
          </w:rPr>
          <w:t>Журнал "Политическая наука". В архиве доступны полнотекстовые публикации.</w:t>
        </w:r>
      </w:hyperlink>
    </w:p>
    <w:p w14:paraId="0971663C" w14:textId="77777777" w:rsidR="008945C8" w:rsidRPr="008945C8" w:rsidRDefault="008945C8" w:rsidP="008945C8">
      <w:pPr>
        <w:spacing w:after="0" w:line="210" w:lineRule="atLeast"/>
        <w:jc w:val="both"/>
        <w:rPr>
          <w:rFonts w:ascii="exo_2regular" w:eastAsia="Times New Roman" w:hAnsi="exo_2regular" w:cs="Times New Roman"/>
          <w:b/>
          <w:bCs/>
          <w:color w:val="00008B"/>
          <w:sz w:val="24"/>
          <w:szCs w:val="24"/>
          <w:lang w:eastAsia="ru-RU"/>
        </w:rPr>
      </w:pPr>
      <w:r w:rsidRPr="008945C8">
        <w:rPr>
          <w:rFonts w:ascii="exo_2regular" w:eastAsia="Times New Roman" w:hAnsi="exo_2regular" w:cs="Times New Roman"/>
          <w:b/>
          <w:bCs/>
          <w:color w:val="00008B"/>
          <w:sz w:val="24"/>
          <w:szCs w:val="24"/>
          <w:lang w:eastAsia="ru-RU"/>
        </w:rPr>
        <w:t> </w:t>
      </w:r>
    </w:p>
    <w:p w14:paraId="2A88E5C4" w14:textId="77777777" w:rsidR="00926BA8" w:rsidRDefault="00926BA8"/>
    <w:sectPr w:rsidR="009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_2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4F77"/>
    <w:multiLevelType w:val="multilevel"/>
    <w:tmpl w:val="B2C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C8"/>
    <w:rsid w:val="008945C8"/>
    <w:rsid w:val="009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BC84"/>
  <w15:chartTrackingRefBased/>
  <w15:docId w15:val="{9E2AC369-3D6B-4F82-A787-365CAA76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891">
          <w:marLeft w:val="0"/>
          <w:marRight w:val="0"/>
          <w:marTop w:val="0"/>
          <w:marBottom w:val="0"/>
          <w:divBdr>
            <w:top w:val="single" w:sz="6" w:space="3" w:color="00008B"/>
            <w:left w:val="single" w:sz="6" w:space="8" w:color="00008B"/>
            <w:bottom w:val="single" w:sz="6" w:space="3" w:color="00008B"/>
            <w:right w:val="single" w:sz="6" w:space="8" w:color="00008B"/>
          </w:divBdr>
        </w:div>
        <w:div w:id="628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6194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141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0742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809">
              <w:marLeft w:val="6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ion.ru/publishing/journals/politicheskaia-nau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 Инна Юрьевна</dc:creator>
  <cp:keywords/>
  <dc:description/>
  <cp:lastModifiedBy>Мазанова Инна Юрьевна</cp:lastModifiedBy>
  <cp:revision>2</cp:revision>
  <dcterms:created xsi:type="dcterms:W3CDTF">2022-05-19T07:13:00Z</dcterms:created>
  <dcterms:modified xsi:type="dcterms:W3CDTF">2022-05-19T07:14:00Z</dcterms:modified>
</cp:coreProperties>
</file>