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02CA2" w14:textId="77777777" w:rsidR="00BA1889" w:rsidRDefault="00350903">
      <w:pPr>
        <w:pStyle w:val="a3"/>
        <w:spacing w:line="360" w:lineRule="auto"/>
        <w:ind w:firstLine="0"/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5BF02844" wp14:editId="2745A37A">
            <wp:extent cx="1531226" cy="300038"/>
            <wp:effectExtent l="0" t="0" r="0" b="0"/>
            <wp:docPr id="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226" cy="300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proofErr w:type="spellStart"/>
      <w:r>
        <w:t>Инструкция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ученика</w:t>
      </w:r>
      <w:proofErr w:type="spellEnd"/>
    </w:p>
    <w:p w14:paraId="07DD33B3" w14:textId="77777777" w:rsidR="00BA1889" w:rsidRDefault="00BA1889">
      <w:pPr>
        <w:ind w:firstLine="0"/>
      </w:pPr>
    </w:p>
    <w:sdt>
      <w:sdtPr>
        <w:id w:val="-118765197"/>
        <w:docPartObj>
          <w:docPartGallery w:val="Table of Contents"/>
          <w:docPartUnique/>
        </w:docPartObj>
      </w:sdtPr>
      <w:sdtEndPr/>
      <w:sdtContent>
        <w:p w14:paraId="4C14FC45" w14:textId="77777777" w:rsidR="00BA1889" w:rsidRDefault="00350903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1fob9te">
            <w:r>
              <w:rPr>
                <w:b/>
                <w:color w:val="000000"/>
              </w:rPr>
              <w:t>1 Назначение прокторинга</w:t>
            </w:r>
            <w:r>
              <w:rPr>
                <w:b/>
                <w:color w:val="000000"/>
              </w:rPr>
              <w:tab/>
              <w:t>2</w:t>
            </w:r>
          </w:hyperlink>
        </w:p>
        <w:p w14:paraId="2250414F" w14:textId="4C4F5BF2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3znysh7">
            <w:r w:rsidR="00350903">
              <w:rPr>
                <w:b/>
                <w:color w:val="000000"/>
              </w:rPr>
              <w:t>2 Технические требования</w:t>
            </w:r>
            <w:r w:rsidR="00350903">
              <w:rPr>
                <w:b/>
                <w:color w:val="000000"/>
              </w:rPr>
              <w:tab/>
              <w:t>2</w:t>
            </w:r>
          </w:hyperlink>
        </w:p>
        <w:p w14:paraId="7BE6387B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1c92m1cwohq">
            <w:r w:rsidR="00350903">
              <w:rPr>
                <w:b/>
                <w:color w:val="000000"/>
              </w:rPr>
              <w:t>4 Условия проведения мероприятия</w:t>
            </w:r>
            <w:r w:rsidR="00350903">
              <w:rPr>
                <w:b/>
                <w:color w:val="000000"/>
              </w:rPr>
              <w:tab/>
              <w:t>4</w:t>
            </w:r>
          </w:hyperlink>
        </w:p>
        <w:p w14:paraId="4A11BD25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jlf4o8nxsbv5">
            <w:r w:rsidR="00350903">
              <w:rPr>
                <w:b/>
                <w:color w:val="000000"/>
              </w:rPr>
              <w:t>5 Планирование времени мероприятия</w:t>
            </w:r>
            <w:r w:rsidR="00350903">
              <w:rPr>
                <w:b/>
                <w:color w:val="000000"/>
              </w:rPr>
              <w:tab/>
              <w:t>6</w:t>
            </w:r>
          </w:hyperlink>
        </w:p>
        <w:p w14:paraId="25921507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tyjcwt">
            <w:r w:rsidR="00350903">
              <w:rPr>
                <w:b/>
                <w:color w:val="000000"/>
              </w:rPr>
              <w:t>6 Проверка оборудования</w:t>
            </w:r>
            <w:r w:rsidR="00350903">
              <w:rPr>
                <w:b/>
                <w:color w:val="000000"/>
              </w:rPr>
              <w:tab/>
              <w:t>7</w:t>
            </w:r>
          </w:hyperlink>
        </w:p>
        <w:p w14:paraId="703D6630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qu1z5xm25lrl">
            <w:r w:rsidR="00350903">
              <w:rPr>
                <w:b/>
                <w:color w:val="000000"/>
              </w:rPr>
              <w:t>7 Заполнение профиля</w:t>
            </w:r>
            <w:r w:rsidR="00350903">
              <w:rPr>
                <w:b/>
                <w:color w:val="000000"/>
              </w:rPr>
              <w:tab/>
              <w:t>10</w:t>
            </w:r>
          </w:hyperlink>
        </w:p>
        <w:p w14:paraId="7E862590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gpuo85oiyrjk">
            <w:r w:rsidR="00350903">
              <w:rPr>
                <w:b/>
                <w:color w:val="000000"/>
              </w:rPr>
              <w:t>8 Фотографировани годе лица</w:t>
            </w:r>
            <w:r w:rsidR="00350903">
              <w:rPr>
                <w:b/>
                <w:color w:val="000000"/>
              </w:rPr>
              <w:tab/>
              <w:t>11</w:t>
            </w:r>
          </w:hyperlink>
        </w:p>
        <w:p w14:paraId="7B5BF554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1t3h5sf">
            <w:r w:rsidR="00350903">
              <w:rPr>
                <w:b/>
                <w:color w:val="000000"/>
              </w:rPr>
              <w:t>9 Фотографирование документа</w:t>
            </w:r>
            <w:r w:rsidR="00350903">
              <w:rPr>
                <w:b/>
                <w:color w:val="000000"/>
              </w:rPr>
              <w:tab/>
              <w:t>12</w:t>
            </w:r>
          </w:hyperlink>
        </w:p>
        <w:p w14:paraId="11DF86A3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p7axtjg9yn2">
            <w:r w:rsidR="00350903">
              <w:rPr>
                <w:b/>
                <w:color w:val="000000"/>
              </w:rPr>
              <w:t>10 Запись обзора рабочего места</w:t>
            </w:r>
            <w:r w:rsidR="00350903">
              <w:rPr>
                <w:b/>
                <w:color w:val="000000"/>
              </w:rPr>
              <w:tab/>
              <w:t>13</w:t>
            </w:r>
          </w:hyperlink>
        </w:p>
        <w:p w14:paraId="473CDD14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mgyfv3wmcl40">
            <w:r w:rsidR="00350903">
              <w:rPr>
                <w:b/>
                <w:color w:val="000000"/>
              </w:rPr>
              <w:t>11 Подключение мобильной камеры</w:t>
            </w:r>
            <w:r w:rsidR="00350903">
              <w:rPr>
                <w:b/>
                <w:color w:val="000000"/>
              </w:rPr>
              <w:tab/>
              <w:t>14</w:t>
            </w:r>
          </w:hyperlink>
        </w:p>
        <w:p w14:paraId="04FA1525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vh373i7lje2d">
            <w:r w:rsidR="00350903">
              <w:rPr>
                <w:b/>
                <w:color w:val="000000"/>
              </w:rPr>
              <w:t>12 Начало мероприятия</w:t>
            </w:r>
            <w:r w:rsidR="00350903">
              <w:rPr>
                <w:b/>
                <w:color w:val="000000"/>
              </w:rPr>
              <w:tab/>
              <w:t>16</w:t>
            </w:r>
          </w:hyperlink>
        </w:p>
        <w:p w14:paraId="0909EDDC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90pbnb68mqrm">
            <w:r w:rsidR="00350903">
              <w:rPr>
                <w:b/>
                <w:color w:val="000000"/>
              </w:rPr>
              <w:t>13 Прохождение мероприятия</w:t>
            </w:r>
            <w:r w:rsidR="00350903">
              <w:rPr>
                <w:b/>
                <w:color w:val="000000"/>
              </w:rPr>
              <w:tab/>
              <w:t>16</w:t>
            </w:r>
          </w:hyperlink>
        </w:p>
        <w:p w14:paraId="5CF6B3FD" w14:textId="77777777" w:rsidR="00BA1889" w:rsidRDefault="00E77BE7">
          <w:pPr>
            <w:widowControl w:val="0"/>
            <w:tabs>
              <w:tab w:val="right" w:leader="dot" w:pos="12000"/>
            </w:tabs>
            <w:spacing w:before="60" w:after="0" w:line="240" w:lineRule="auto"/>
            <w:ind w:firstLine="0"/>
            <w:jc w:val="left"/>
            <w:rPr>
              <w:b/>
              <w:color w:val="000000"/>
            </w:rPr>
          </w:pPr>
          <w:hyperlink w:anchor="_17dp8vu">
            <w:r w:rsidR="00350903">
              <w:rPr>
                <w:b/>
                <w:color w:val="000000"/>
              </w:rPr>
              <w:t>14 Окончание мероприятия</w:t>
            </w:r>
            <w:r w:rsidR="00350903">
              <w:rPr>
                <w:b/>
                <w:color w:val="000000"/>
              </w:rPr>
              <w:tab/>
              <w:t>18</w:t>
            </w:r>
          </w:hyperlink>
          <w:r w:rsidR="00350903">
            <w:fldChar w:fldCharType="end"/>
          </w:r>
        </w:p>
      </w:sdtContent>
    </w:sdt>
    <w:p w14:paraId="7F63CB0C" w14:textId="77777777" w:rsidR="00BA1889" w:rsidRDefault="00BA1889">
      <w:pPr>
        <w:ind w:firstLine="0"/>
      </w:pPr>
    </w:p>
    <w:p w14:paraId="327178E8" w14:textId="77777777" w:rsidR="00BA1889" w:rsidRDefault="00350903">
      <w:pPr>
        <w:pStyle w:val="1"/>
      </w:pPr>
      <w:bookmarkStart w:id="1" w:name="_m9q50ig2eztg" w:colFirst="0" w:colLast="0"/>
      <w:bookmarkEnd w:id="1"/>
      <w:r>
        <w:br w:type="page"/>
      </w:r>
    </w:p>
    <w:p w14:paraId="46382556" w14:textId="77777777" w:rsidR="00BA1889" w:rsidRPr="00AC7344" w:rsidRDefault="00350903">
      <w:pPr>
        <w:pStyle w:val="1"/>
        <w:rPr>
          <w:lang w:val="ru-RU"/>
        </w:rPr>
      </w:pPr>
      <w:bookmarkStart w:id="2" w:name="_1fob9te" w:colFirst="0" w:colLast="0"/>
      <w:bookmarkEnd w:id="2"/>
      <w:r w:rsidRPr="00AC7344">
        <w:rPr>
          <w:lang w:val="ru-RU"/>
        </w:rPr>
        <w:lastRenderedPageBreak/>
        <w:t xml:space="preserve">1 Назначение </w:t>
      </w:r>
      <w:proofErr w:type="spellStart"/>
      <w:r w:rsidRPr="00AC7344">
        <w:rPr>
          <w:lang w:val="ru-RU"/>
        </w:rPr>
        <w:t>прокторинга</w:t>
      </w:r>
      <w:proofErr w:type="spellEnd"/>
    </w:p>
    <w:p w14:paraId="72FD31E6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 xml:space="preserve">Система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предназначена для контроля самостоятельности прохождения онлайн-экзаменов или тестов в системах дистанционного обучения (СДО). Она верифицирует личность ученика и осуществляет наблюдение в реальном времени для выявления возможных нарушений.</w:t>
      </w:r>
    </w:p>
    <w:p w14:paraId="767046B4" w14:textId="77777777" w:rsidR="00BA1889" w:rsidRPr="00AC7344" w:rsidRDefault="00350903">
      <w:pPr>
        <w:pStyle w:val="1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bookmarkStart w:id="3" w:name="_3znysh7" w:colFirst="0" w:colLast="0"/>
      <w:bookmarkEnd w:id="3"/>
      <w:r w:rsidRPr="00AC7344">
        <w:rPr>
          <w:lang w:val="ru-RU"/>
        </w:rPr>
        <w:t>2 Технические требования</w:t>
      </w:r>
    </w:p>
    <w:p w14:paraId="4C5554DC" w14:textId="77777777" w:rsidR="00BA1889" w:rsidRDefault="00350903">
      <w:pPr>
        <w:pBdr>
          <w:top w:val="nil"/>
          <w:left w:val="nil"/>
          <w:bottom w:val="nil"/>
          <w:right w:val="nil"/>
          <w:between w:val="nil"/>
        </w:pBdr>
      </w:pPr>
      <w:r w:rsidRPr="00AC7344">
        <w:rPr>
          <w:lang w:val="ru-RU"/>
        </w:rPr>
        <w:t xml:space="preserve">Технические требования системы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приведены в табл. </w:t>
      </w:r>
      <w:r>
        <w:t>1.</w:t>
      </w:r>
    </w:p>
    <w:p w14:paraId="00A5644D" w14:textId="77777777" w:rsidR="00BA1889" w:rsidRDefault="00350903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Таблица</w:t>
      </w:r>
      <w:proofErr w:type="spellEnd"/>
      <w:r>
        <w:t xml:space="preserve"> 1 </w:t>
      </w:r>
      <w:r>
        <w:rPr>
          <w:highlight w:val="white"/>
        </w:rPr>
        <w:t>—</w:t>
      </w:r>
      <w:r>
        <w:t xml:space="preserve"> </w:t>
      </w:r>
      <w:proofErr w:type="spellStart"/>
      <w:r>
        <w:t>Технические</w:t>
      </w:r>
      <w:proofErr w:type="spellEnd"/>
      <w:r>
        <w:t xml:space="preserve"> </w:t>
      </w:r>
      <w:proofErr w:type="spellStart"/>
      <w:r>
        <w:t>требования</w:t>
      </w:r>
      <w:proofErr w:type="spellEnd"/>
    </w:p>
    <w:tbl>
      <w:tblPr>
        <w:tblStyle w:val="a5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6000"/>
      </w:tblGrid>
      <w:tr w:rsidR="00BA1889" w14:paraId="57F61335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05926C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Параметр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CF18C5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Минимальные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требования</w:t>
            </w:r>
            <w:proofErr w:type="spellEnd"/>
          </w:p>
        </w:tc>
      </w:tr>
      <w:tr w:rsidR="00BA1889" w14:paraId="424B6547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4BC9B3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Веб-браузер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858BA6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t xml:space="preserve">Chrome 72, Opera 59, Firefox 66, Edge 79, </w:t>
            </w:r>
            <w:proofErr w:type="spellStart"/>
            <w:r>
              <w:t>Яндекс.Браузер</w:t>
            </w:r>
            <w:proofErr w:type="spellEnd"/>
            <w:r>
              <w:t xml:space="preserve"> 19.3, Safari 12.x</w:t>
            </w:r>
          </w:p>
        </w:tc>
      </w:tr>
      <w:tr w:rsidR="00BA1889" w14:paraId="525DC8C0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7925F0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Операционная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B15D86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t>Windows 7+, macOS 10.12 "Sierra", Linux</w:t>
            </w:r>
          </w:p>
        </w:tc>
      </w:tr>
      <w:tr w:rsidR="00BA1889" w14:paraId="0CD731BA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EB5D51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Мобильная</w:t>
            </w:r>
            <w:proofErr w:type="spellEnd"/>
            <w:r>
              <w:t xml:space="preserve"> </w:t>
            </w:r>
            <w:proofErr w:type="spellStart"/>
            <w:r>
              <w:t>версия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67D806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t>Android 4.4+ Chrome 72+, iOS 13+ Safari</w:t>
            </w:r>
          </w:p>
        </w:tc>
      </w:tr>
      <w:tr w:rsidR="00BA1889" w14:paraId="0D39EAAB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9B745A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Веб-камера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CB7AFD" w14:textId="77777777" w:rsidR="00BA1889" w:rsidRDefault="00350903">
            <w:pPr>
              <w:ind w:firstLine="0"/>
              <w:jc w:val="left"/>
            </w:pPr>
            <w:r>
              <w:t xml:space="preserve">640x480, 15 </w:t>
            </w:r>
            <w:proofErr w:type="spellStart"/>
            <w:r>
              <w:t>кадров</w:t>
            </w:r>
            <w:proofErr w:type="spellEnd"/>
            <w:r>
              <w:t>/с</w:t>
            </w:r>
          </w:p>
        </w:tc>
      </w:tr>
      <w:tr w:rsidR="00BA1889" w14:paraId="7E2583C2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EC62CA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Микрофон</w:t>
            </w:r>
            <w:proofErr w:type="spellEnd"/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96897E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требуется</w:t>
            </w:r>
            <w:proofErr w:type="spellEnd"/>
          </w:p>
        </w:tc>
      </w:tr>
      <w:tr w:rsidR="00BA1889" w:rsidRPr="00E77BE7" w14:paraId="3FC36B7D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3CAA48" w14:textId="77777777" w:rsidR="00BA1889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proofErr w:type="spellStart"/>
            <w:r>
              <w:t>Динамики</w:t>
            </w:r>
            <w:proofErr w:type="spellEnd"/>
            <w:r>
              <w:t xml:space="preserve"> (</w:t>
            </w:r>
            <w:proofErr w:type="spellStart"/>
            <w:r>
              <w:t>колонки</w:t>
            </w:r>
            <w:proofErr w:type="spellEnd"/>
            <w:r>
              <w:t>)</w:t>
            </w:r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5D48ED" w14:textId="77777777" w:rsidR="00BA1889" w:rsidRPr="00AC7344" w:rsidRDefault="00350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опционально (для связи с проктором)</w:t>
            </w:r>
          </w:p>
        </w:tc>
      </w:tr>
      <w:tr w:rsidR="00BA1889" w14:paraId="23072CB8" w14:textId="77777777">
        <w:tc>
          <w:tcPr>
            <w:tcW w:w="363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FF75E6" w14:textId="77777777" w:rsidR="00BA1889" w:rsidRDefault="00350903">
            <w:pPr>
              <w:ind w:firstLine="0"/>
              <w:jc w:val="left"/>
            </w:pPr>
            <w:proofErr w:type="spellStart"/>
            <w:r>
              <w:t>Сеть</w:t>
            </w:r>
            <w:proofErr w:type="spellEnd"/>
            <w:r>
              <w:t xml:space="preserve"> (</w:t>
            </w:r>
            <w:proofErr w:type="spellStart"/>
            <w:r>
              <w:t>интернет</w:t>
            </w:r>
            <w:proofErr w:type="spellEnd"/>
            <w:r>
              <w:t>)</w:t>
            </w:r>
          </w:p>
        </w:tc>
        <w:tc>
          <w:tcPr>
            <w:tcW w:w="600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5ACA13" w14:textId="77777777" w:rsidR="00BA1889" w:rsidRDefault="00350903">
            <w:pPr>
              <w:ind w:firstLine="0"/>
              <w:jc w:val="left"/>
            </w:pPr>
            <w:r>
              <w:t xml:space="preserve">256 </w:t>
            </w:r>
            <w:proofErr w:type="spellStart"/>
            <w:r>
              <w:t>Кбит</w:t>
            </w:r>
            <w:proofErr w:type="spellEnd"/>
            <w:r>
              <w:t>/c</w:t>
            </w:r>
          </w:p>
        </w:tc>
      </w:tr>
    </w:tbl>
    <w:p w14:paraId="654B654F" w14:textId="77777777" w:rsidR="00BA1889" w:rsidRDefault="00BA1889">
      <w:pPr>
        <w:ind w:firstLine="720"/>
      </w:pPr>
    </w:p>
    <w:p w14:paraId="187A7912" w14:textId="77777777" w:rsidR="00BA1889" w:rsidRPr="00AC7344" w:rsidRDefault="00350903">
      <w:pPr>
        <w:ind w:firstLine="720"/>
        <w:rPr>
          <w:lang w:val="ru-RU"/>
        </w:rPr>
      </w:pPr>
      <w:r w:rsidRPr="00AC7344">
        <w:rPr>
          <w:lang w:val="ru-RU"/>
        </w:rPr>
        <w:t xml:space="preserve">Перед началом мероприятия необходимо проверить совместимость компьютера с системой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на странице </w:t>
      </w:r>
      <w:hyperlink r:id="rId8">
        <w:r>
          <w:rPr>
            <w:color w:val="1155CC"/>
            <w:u w:val="single"/>
          </w:rPr>
          <w:t>https</w:t>
        </w:r>
        <w:r w:rsidRPr="00AC7344">
          <w:rPr>
            <w:color w:val="1155CC"/>
            <w:u w:val="single"/>
            <w:lang w:val="ru-RU"/>
          </w:rPr>
          <w:t>://</w:t>
        </w:r>
        <w:proofErr w:type="spellStart"/>
        <w:r>
          <w:rPr>
            <w:color w:val="1155CC"/>
            <w:u w:val="single"/>
          </w:rPr>
          <w:t>proctoredu</w:t>
        </w:r>
        <w:proofErr w:type="spellEnd"/>
        <w:r w:rsidRPr="00AC7344">
          <w:rPr>
            <w:color w:val="1155CC"/>
            <w:u w:val="single"/>
            <w:lang w:val="ru-RU"/>
          </w:rPr>
          <w:t>.</w:t>
        </w:r>
        <w:proofErr w:type="spellStart"/>
        <w:r>
          <w:rPr>
            <w:color w:val="1155CC"/>
            <w:u w:val="single"/>
          </w:rPr>
          <w:t>ru</w:t>
        </w:r>
        <w:proofErr w:type="spellEnd"/>
        <w:r w:rsidRPr="00AC7344">
          <w:rPr>
            <w:color w:val="1155CC"/>
            <w:u w:val="single"/>
            <w:lang w:val="ru-RU"/>
          </w:rPr>
          <w:t>/</w:t>
        </w:r>
        <w:r>
          <w:rPr>
            <w:color w:val="1155CC"/>
            <w:u w:val="single"/>
          </w:rPr>
          <w:t>check</w:t>
        </w:r>
      </w:hyperlink>
      <w:r w:rsidRPr="00AC7344">
        <w:rPr>
          <w:lang w:val="ru-RU"/>
        </w:rPr>
        <w:t>.</w:t>
      </w:r>
    </w:p>
    <w:p w14:paraId="2D835433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>Дополнительно можно проверить веб-камеру, микрофон и сеть тут:</w:t>
      </w:r>
    </w:p>
    <w:p w14:paraId="2241E5E5" w14:textId="77777777" w:rsidR="00BA1889" w:rsidRDefault="00E77B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</w:pPr>
      <w:hyperlink r:id="rId9">
        <w:proofErr w:type="spellStart"/>
        <w:r w:rsidR="00350903">
          <w:rPr>
            <w:color w:val="1155CC"/>
            <w:u w:val="single"/>
          </w:rPr>
          <w:t>Проверить</w:t>
        </w:r>
        <w:proofErr w:type="spellEnd"/>
        <w:r w:rsidR="00350903">
          <w:rPr>
            <w:color w:val="1155CC"/>
            <w:u w:val="single"/>
          </w:rPr>
          <w:t xml:space="preserve"> </w:t>
        </w:r>
        <w:proofErr w:type="spellStart"/>
        <w:r w:rsidR="00350903">
          <w:rPr>
            <w:color w:val="1155CC"/>
            <w:u w:val="single"/>
          </w:rPr>
          <w:t>веб-камеру</w:t>
        </w:r>
        <w:proofErr w:type="spellEnd"/>
      </w:hyperlink>
    </w:p>
    <w:p w14:paraId="551D52F7" w14:textId="77777777" w:rsidR="00BA1889" w:rsidRDefault="00E77B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</w:pPr>
      <w:hyperlink r:id="rId10">
        <w:proofErr w:type="spellStart"/>
        <w:r w:rsidR="00350903">
          <w:rPr>
            <w:color w:val="1155CC"/>
            <w:u w:val="single"/>
          </w:rPr>
          <w:t>Проверить</w:t>
        </w:r>
        <w:proofErr w:type="spellEnd"/>
        <w:r w:rsidR="00350903">
          <w:rPr>
            <w:color w:val="1155CC"/>
            <w:u w:val="single"/>
          </w:rPr>
          <w:t xml:space="preserve"> </w:t>
        </w:r>
        <w:proofErr w:type="spellStart"/>
        <w:r w:rsidR="00350903">
          <w:rPr>
            <w:color w:val="1155CC"/>
            <w:u w:val="single"/>
          </w:rPr>
          <w:t>микрофон</w:t>
        </w:r>
        <w:proofErr w:type="spellEnd"/>
      </w:hyperlink>
    </w:p>
    <w:p w14:paraId="6104A03A" w14:textId="77777777" w:rsidR="00BA1889" w:rsidRDefault="003509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</w:pPr>
      <w:proofErr w:type="spellStart"/>
      <w:r>
        <w:rPr>
          <w:color w:val="1155CC"/>
          <w:u w:val="single"/>
        </w:rPr>
        <w:t>Проверить</w:t>
      </w:r>
      <w:proofErr w:type="spellEnd"/>
      <w:r>
        <w:rPr>
          <w:color w:val="1155CC"/>
          <w:u w:val="single"/>
        </w:rPr>
        <w:t xml:space="preserve"> </w:t>
      </w:r>
      <w:hyperlink r:id="rId11">
        <w:r>
          <w:rPr>
            <w:color w:val="1155CC"/>
            <w:u w:val="single"/>
          </w:rPr>
          <w:t>WebRTC</w:t>
        </w:r>
      </w:hyperlink>
    </w:p>
    <w:p w14:paraId="0983AA63" w14:textId="77777777" w:rsidR="00BA1889" w:rsidRDefault="00E77B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</w:pPr>
      <w:hyperlink r:id="rId12">
        <w:proofErr w:type="spellStart"/>
        <w:r w:rsidR="00350903">
          <w:rPr>
            <w:color w:val="1155CC"/>
            <w:u w:val="single"/>
          </w:rPr>
          <w:t>Проверить</w:t>
        </w:r>
        <w:proofErr w:type="spellEnd"/>
        <w:r w:rsidR="00350903">
          <w:rPr>
            <w:color w:val="1155CC"/>
            <w:u w:val="single"/>
          </w:rPr>
          <w:t xml:space="preserve"> </w:t>
        </w:r>
        <w:proofErr w:type="spellStart"/>
        <w:r w:rsidR="00350903">
          <w:rPr>
            <w:color w:val="1155CC"/>
            <w:u w:val="single"/>
          </w:rPr>
          <w:t>скорость</w:t>
        </w:r>
        <w:proofErr w:type="spellEnd"/>
        <w:r w:rsidR="00350903">
          <w:rPr>
            <w:color w:val="1155CC"/>
            <w:u w:val="single"/>
          </w:rPr>
          <w:t xml:space="preserve"> </w:t>
        </w:r>
        <w:proofErr w:type="spellStart"/>
        <w:r w:rsidR="00350903">
          <w:rPr>
            <w:color w:val="1155CC"/>
            <w:u w:val="single"/>
          </w:rPr>
          <w:t>интернета</w:t>
        </w:r>
        <w:proofErr w:type="spellEnd"/>
      </w:hyperlink>
    </w:p>
    <w:p w14:paraId="7984905F" w14:textId="77777777" w:rsidR="00BA1889" w:rsidRPr="00AC7344" w:rsidRDefault="00350903">
      <w:pPr>
        <w:pStyle w:val="1"/>
        <w:rPr>
          <w:lang w:val="ru-RU"/>
        </w:rPr>
      </w:pPr>
      <w:bookmarkStart w:id="4" w:name="_ce70bwnoacjo" w:colFirst="0" w:colLast="0"/>
      <w:bookmarkStart w:id="5" w:name="_1c92m1cwohq" w:colFirst="0" w:colLast="0"/>
      <w:bookmarkEnd w:id="4"/>
      <w:bookmarkEnd w:id="5"/>
      <w:r w:rsidRPr="00AC7344">
        <w:rPr>
          <w:lang w:val="ru-RU"/>
        </w:rPr>
        <w:t>4 Условия проведения мероприятия</w:t>
      </w:r>
    </w:p>
    <w:p w14:paraId="6DA3891D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 xml:space="preserve">Чтобы начать мероприятие с </w:t>
      </w:r>
      <w:proofErr w:type="spellStart"/>
      <w:r w:rsidRPr="00AC7344">
        <w:rPr>
          <w:lang w:val="ru-RU"/>
        </w:rPr>
        <w:t>прокторингом</w:t>
      </w:r>
      <w:proofErr w:type="spellEnd"/>
      <w:r w:rsidRPr="00AC7344">
        <w:rPr>
          <w:lang w:val="ru-RU"/>
        </w:rPr>
        <w:t xml:space="preserve"> необходимо ознакомиться с правилами и дать свое согласие с условиями проведения мероприятие (рисунок 2).</w:t>
      </w:r>
    </w:p>
    <w:p w14:paraId="35D02070" w14:textId="77777777" w:rsidR="00BA1889" w:rsidRDefault="00350903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2AF57E24" wp14:editId="26F500B9">
            <wp:extent cx="6120000" cy="42164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1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7928C1" w14:textId="77777777" w:rsidR="00BA1889" w:rsidRPr="00AC7344" w:rsidRDefault="00350903">
      <w:pPr>
        <w:spacing w:after="200"/>
        <w:jc w:val="center"/>
        <w:rPr>
          <w:lang w:val="ru-RU"/>
        </w:rPr>
      </w:pPr>
      <w:r w:rsidRPr="00AC7344">
        <w:rPr>
          <w:lang w:val="ru-RU"/>
        </w:rPr>
        <w:t>Рисунок 2</w:t>
      </w:r>
      <w:r w:rsidRPr="00AC7344">
        <w:rPr>
          <w:highlight w:val="white"/>
          <w:lang w:val="ru-RU"/>
        </w:rPr>
        <w:t xml:space="preserve"> — Условия проведения мероприятия</w:t>
      </w:r>
    </w:p>
    <w:p w14:paraId="1F1D3335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 xml:space="preserve">Система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автоматически выставляет оценку уровня доверия к результатам мероприятия, которая зависит от факторов, описанных ниже. Соблюдение следующих правил на протяжении всего мероприятия поможет вам получить максимальную оценку доверия:</w:t>
      </w:r>
    </w:p>
    <w:p w14:paraId="3E42297B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 xml:space="preserve">вы даете свое согласие на аудио- и </w:t>
      </w:r>
      <w:proofErr w:type="gramStart"/>
      <w:r w:rsidRPr="00AC7344">
        <w:rPr>
          <w:lang w:val="ru-RU"/>
        </w:rPr>
        <w:t>видеозапись</w:t>
      </w:r>
      <w:proofErr w:type="gramEnd"/>
      <w:r w:rsidRPr="00AC7344">
        <w:rPr>
          <w:lang w:val="ru-RU"/>
        </w:rPr>
        <w:t xml:space="preserve"> и последующее хранение всего мероприятия;</w:t>
      </w:r>
    </w:p>
    <w:p w14:paraId="0B3E3A7D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веб-камера должна быть установлена строго перед лицом, не допускается установка камеры сбоку;</w:t>
      </w:r>
    </w:p>
    <w:p w14:paraId="6D5688FA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lastRenderedPageBreak/>
        <w:t>голова должна полностью помещаться в кадр, не допускается частичный или полный уход из поля видимости камеры;</w:t>
      </w:r>
    </w:p>
    <w:p w14:paraId="2BD1C82C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лицо должно находиться в центре области обзора веб-камеры и занимать не менее 10% захватываемого камерой пространства на протяжении всего мероприятия;</w:t>
      </w:r>
    </w:p>
    <w:p w14:paraId="29F90273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лицо должно быть освещено равномерно, источник освещения не должен быть направлен в камеру или освещать только одну половину лица;</w:t>
      </w:r>
    </w:p>
    <w:p w14:paraId="50DFADAC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волосы, одежда, руки или что-либо другое не должно закрывать область лица;</w:t>
      </w:r>
    </w:p>
    <w:p w14:paraId="30168CA8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не разрешается надевать солнцезащитные очки, можно использовать очки только с прозрачными линзами;</w:t>
      </w:r>
    </w:p>
    <w:p w14:paraId="6C1ED575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в комнате не должно находиться других людей;</w:t>
      </w:r>
    </w:p>
    <w:p w14:paraId="0BB8469D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на фоне не должно быть голосов или шума, идеально, если мероприятие будет проходить в тишине;</w:t>
      </w:r>
    </w:p>
    <w:p w14:paraId="3779AD9B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прохождение мероприятия должно осуществляться в браузере, окно которого должно быть развернуто на весь экран, нельзя переключаться на другие приложения (включая другие браузеры) или сворачивать браузер, нельзя открывать сторонние вкладки (страницы) или закрывать браузер;</w:t>
      </w:r>
    </w:p>
    <w:p w14:paraId="5205F277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на компьютере должны быть отключены все программы, кроме браузера, использующие веб-камеру, микрофон и запись экрана;</w:t>
      </w:r>
    </w:p>
    <w:p w14:paraId="4933B34B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требуется обеспечить стабильную работу интернет-соединения;</w:t>
      </w:r>
    </w:p>
    <w:p w14:paraId="5F722BF2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>запрещается записывать каким-либо образом материалы и содержимое экзамена, а также передавать их третьим лицам;</w:t>
      </w:r>
    </w:p>
    <w:p w14:paraId="3A0CCBBD" w14:textId="2BC6FA0C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425"/>
        <w:rPr>
          <w:lang w:val="ru-RU"/>
        </w:rPr>
      </w:pPr>
      <w:r w:rsidRPr="00AC7344">
        <w:rPr>
          <w:lang w:val="ru-RU"/>
        </w:rPr>
        <w:t xml:space="preserve">запрещается пользоваться звуковыми, визуальными или </w:t>
      </w:r>
      <w:r w:rsidR="00E77BE7" w:rsidRPr="00AC7344">
        <w:rPr>
          <w:lang w:val="ru-RU"/>
        </w:rPr>
        <w:t>какими-либо</w:t>
      </w:r>
      <w:r w:rsidRPr="00AC7344">
        <w:rPr>
          <w:lang w:val="ru-RU"/>
        </w:rPr>
        <w:t xml:space="preserve"> еще подсказками;</w:t>
      </w:r>
    </w:p>
    <w:p w14:paraId="17F0EFEC" w14:textId="77777777" w:rsidR="00BA1889" w:rsidRPr="00AC7344" w:rsidRDefault="003509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992" w:hanging="425"/>
        <w:rPr>
          <w:lang w:val="ru-RU"/>
        </w:rPr>
      </w:pPr>
      <w:r w:rsidRPr="00AC7344">
        <w:rPr>
          <w:lang w:val="ru-RU"/>
        </w:rPr>
        <w:t>в случае обнаружения попытки обмануть систему или проктора, результаты экзамена аннулируются.</w:t>
      </w:r>
    </w:p>
    <w:p w14:paraId="5DB49C40" w14:textId="77777777" w:rsidR="00BA1889" w:rsidRPr="00AC7344" w:rsidRDefault="00350903">
      <w:pPr>
        <w:pStyle w:val="1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bookmarkStart w:id="6" w:name="_jlf4o8nxsbv5" w:colFirst="0" w:colLast="0"/>
      <w:bookmarkStart w:id="7" w:name="_tyjcwt" w:colFirst="0" w:colLast="0"/>
      <w:bookmarkEnd w:id="6"/>
      <w:bookmarkEnd w:id="7"/>
      <w:r w:rsidRPr="00AC7344">
        <w:rPr>
          <w:lang w:val="ru-RU"/>
        </w:rPr>
        <w:lastRenderedPageBreak/>
        <w:t>6 Проверка оборудования</w:t>
      </w:r>
    </w:p>
    <w:p w14:paraId="74DB1FC9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AC7344">
        <w:rPr>
          <w:lang w:val="ru-RU"/>
        </w:rPr>
        <w:t>Перед началом каждого мероприятия запускается проверка компьютера и сети, которая позволяет выявить возможные технические проблемы до непосредственного начала мероприятия (рисунок 4). Проверка осуществляется автоматически, вмешательство со стороны пользователя требуется только в случае обнаружения проблем.</w:t>
      </w:r>
    </w:p>
    <w:p w14:paraId="155F4860" w14:textId="77777777" w:rsidR="00BA1889" w:rsidRDefault="0035090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</w:pPr>
      <w:r>
        <w:rPr>
          <w:noProof/>
        </w:rPr>
        <w:drawing>
          <wp:inline distT="114300" distB="114300" distL="114300" distR="114300" wp14:anchorId="55A045FD" wp14:editId="00A9DF8B">
            <wp:extent cx="6120000" cy="4203700"/>
            <wp:effectExtent l="0" t="0" r="0" b="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0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84326" w14:textId="77777777" w:rsidR="00BA1889" w:rsidRPr="00AC7344" w:rsidRDefault="00350903">
      <w:pPr>
        <w:spacing w:after="200"/>
        <w:jc w:val="center"/>
        <w:rPr>
          <w:lang w:val="ru-RU"/>
        </w:rPr>
      </w:pPr>
      <w:r w:rsidRPr="00AC7344">
        <w:rPr>
          <w:lang w:val="ru-RU"/>
        </w:rPr>
        <w:t>Рисунок 4</w:t>
      </w:r>
      <w:r w:rsidRPr="00AC7344">
        <w:rPr>
          <w:highlight w:val="white"/>
          <w:lang w:val="ru-RU"/>
        </w:rPr>
        <w:t xml:space="preserve"> — Проверка оборудования</w:t>
      </w:r>
    </w:p>
    <w:p w14:paraId="51E4CC17" w14:textId="000FD088" w:rsidR="00BA1889" w:rsidRPr="00AC7344" w:rsidRDefault="00E77BE7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lang w:val="ru-RU"/>
        </w:rPr>
      </w:pPr>
      <w:r w:rsidRPr="00AC7344">
        <w:rPr>
          <w:lang w:val="ru-RU"/>
        </w:rPr>
        <w:t>Этапы проверки,</w:t>
      </w:r>
      <w:r w:rsidR="00350903" w:rsidRPr="00AC7344">
        <w:rPr>
          <w:lang w:val="ru-RU"/>
        </w:rPr>
        <w:t xml:space="preserve"> следующие:</w:t>
      </w:r>
    </w:p>
    <w:p w14:paraId="51766C8A" w14:textId="77777777" w:rsidR="00BA1889" w:rsidRPr="00AC7344" w:rsidRDefault="00350903">
      <w:pPr>
        <w:numPr>
          <w:ilvl w:val="0"/>
          <w:numId w:val="2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 xml:space="preserve">На этапе проверки совместимости браузера проверяется соответствие вашего браузера минимальным требованиям системы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>, окно браузера должно быть развернуто на весь экран.</w:t>
      </w:r>
    </w:p>
    <w:p w14:paraId="472ED056" w14:textId="77777777" w:rsidR="00BA1889" w:rsidRDefault="00350903">
      <w:pPr>
        <w:numPr>
          <w:ilvl w:val="0"/>
          <w:numId w:val="2"/>
        </w:numPr>
        <w:spacing w:after="0"/>
        <w:ind w:left="992" w:hanging="425"/>
      </w:pPr>
      <w:r w:rsidRPr="00AC7344">
        <w:rPr>
          <w:lang w:val="ru-RU"/>
        </w:rPr>
        <w:lastRenderedPageBreak/>
        <w:t xml:space="preserve">На этапе проверки веб-камеры нужно дать доступ в браузере к камере, если появится такой запрос.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камера</w:t>
      </w:r>
      <w:proofErr w:type="spellEnd"/>
      <w:r>
        <w:t xml:space="preserve"> </w:t>
      </w:r>
      <w:proofErr w:type="spellStart"/>
      <w:r>
        <w:t>работает</w:t>
      </w:r>
      <w:proofErr w:type="spellEnd"/>
      <w:r>
        <w:t xml:space="preserve"> </w:t>
      </w:r>
      <w:proofErr w:type="spellStart"/>
      <w:r>
        <w:t>корректно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пройдет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>.</w:t>
      </w:r>
    </w:p>
    <w:p w14:paraId="69FB43CA" w14:textId="77777777" w:rsidR="00BA1889" w:rsidRDefault="00350903">
      <w:pPr>
        <w:numPr>
          <w:ilvl w:val="0"/>
          <w:numId w:val="2"/>
        </w:numPr>
        <w:spacing w:after="0"/>
        <w:ind w:left="992" w:hanging="425"/>
      </w:pPr>
      <w:r w:rsidRPr="00AC7344">
        <w:rPr>
          <w:lang w:val="ru-RU"/>
        </w:rPr>
        <w:t xml:space="preserve">На этапе проверки микрофона нужно дать доступ в браузере к микрофону, если появится такой запрос.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громкость</w:t>
      </w:r>
      <w:proofErr w:type="spellEnd"/>
      <w:r>
        <w:t xml:space="preserve"> </w:t>
      </w:r>
      <w:proofErr w:type="spellStart"/>
      <w:r>
        <w:t>микрофона</w:t>
      </w:r>
      <w:proofErr w:type="spellEnd"/>
      <w:r>
        <w:t xml:space="preserve"> </w:t>
      </w:r>
      <w:proofErr w:type="spellStart"/>
      <w:r>
        <w:t>выставлена</w:t>
      </w:r>
      <w:proofErr w:type="spellEnd"/>
      <w:r>
        <w:t xml:space="preserve"> </w:t>
      </w:r>
      <w:proofErr w:type="spellStart"/>
      <w:r>
        <w:t>достаточной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пройдет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>.</w:t>
      </w:r>
    </w:p>
    <w:p w14:paraId="67648056" w14:textId="77777777" w:rsidR="00BA1889" w:rsidRPr="00AC7344" w:rsidRDefault="00350903">
      <w:pPr>
        <w:numPr>
          <w:ilvl w:val="0"/>
          <w:numId w:val="2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>На этапе проверки экрана проверяется корректность захвата экрана, где нужно дать доступ ко всему экрану. Если доступ дан не ко всему экрану или подключен дополнительный монитор, то проверка завершится с ошибкой.</w:t>
      </w:r>
    </w:p>
    <w:p w14:paraId="159C48EC" w14:textId="77777777" w:rsidR="00BA1889" w:rsidRDefault="00350903">
      <w:pPr>
        <w:numPr>
          <w:ilvl w:val="0"/>
          <w:numId w:val="2"/>
        </w:numPr>
        <w:ind w:left="992" w:hanging="425"/>
      </w:pPr>
      <w:r w:rsidRPr="00AC7344">
        <w:rPr>
          <w:lang w:val="ru-RU"/>
        </w:rPr>
        <w:t>На этапе проверки соединения проверяется возможность веб-</w:t>
      </w:r>
      <w:proofErr w:type="spellStart"/>
      <w:r w:rsidRPr="00AC7344">
        <w:rPr>
          <w:lang w:val="ru-RU"/>
        </w:rPr>
        <w:t>сокетного</w:t>
      </w:r>
      <w:proofErr w:type="spellEnd"/>
      <w:r w:rsidRPr="00AC7344">
        <w:rPr>
          <w:lang w:val="ru-RU"/>
        </w:rPr>
        <w:t xml:space="preserve"> подключения к серверу.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пройдет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такого</w:t>
      </w:r>
      <w:proofErr w:type="spellEnd"/>
      <w:r>
        <w:t xml:space="preserve"> </w:t>
      </w:r>
      <w:proofErr w:type="spellStart"/>
      <w:r>
        <w:t>типа</w:t>
      </w:r>
      <w:proofErr w:type="spellEnd"/>
      <w:r>
        <w:t xml:space="preserve"> </w:t>
      </w:r>
      <w:proofErr w:type="spellStart"/>
      <w:r>
        <w:t>подключения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блокируется</w:t>
      </w:r>
      <w:proofErr w:type="spellEnd"/>
      <w:r>
        <w:t>.</w:t>
      </w:r>
    </w:p>
    <w:p w14:paraId="27A64BDE" w14:textId="77777777" w:rsidR="00BA1889" w:rsidRDefault="00350903">
      <w:pPr>
        <w:numPr>
          <w:ilvl w:val="0"/>
          <w:numId w:val="2"/>
        </w:numPr>
        <w:ind w:left="992" w:hanging="425"/>
      </w:pPr>
      <w:r w:rsidRPr="00AC7344">
        <w:rPr>
          <w:lang w:val="ru-RU"/>
        </w:rPr>
        <w:t xml:space="preserve">На этапе проверки соединения проверяется возможность передачи </w:t>
      </w:r>
      <w:proofErr w:type="spellStart"/>
      <w:r w:rsidRPr="00AC7344">
        <w:rPr>
          <w:lang w:val="ru-RU"/>
        </w:rPr>
        <w:t>видеотрафика</w:t>
      </w:r>
      <w:proofErr w:type="spellEnd"/>
      <w:r w:rsidRPr="00AC7344">
        <w:rPr>
          <w:lang w:val="ru-RU"/>
        </w:rPr>
        <w:t xml:space="preserve"> в вашей сети по технологии </w:t>
      </w:r>
      <w:r>
        <w:t>WebRTC</w:t>
      </w:r>
      <w:r w:rsidRPr="00AC7344">
        <w:rPr>
          <w:lang w:val="ru-RU"/>
        </w:rPr>
        <w:t xml:space="preserve">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пройдет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трафик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блокируется</w:t>
      </w:r>
      <w:proofErr w:type="spellEnd"/>
      <w:r>
        <w:t>.</w:t>
      </w:r>
    </w:p>
    <w:p w14:paraId="31B95E17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AC7344">
        <w:rPr>
          <w:lang w:val="ru-RU"/>
        </w:rPr>
        <w:t>Возможные проблемы и их решение приведены в таблице 2.</w:t>
      </w:r>
    </w:p>
    <w:p w14:paraId="2F5B550C" w14:textId="77777777" w:rsidR="00BA1889" w:rsidRDefault="00350903">
      <w:pPr>
        <w:pBdr>
          <w:top w:val="nil"/>
          <w:left w:val="nil"/>
          <w:bottom w:val="nil"/>
          <w:right w:val="nil"/>
          <w:between w:val="nil"/>
        </w:pBdr>
        <w:ind w:firstLine="0"/>
      </w:pPr>
      <w:proofErr w:type="spellStart"/>
      <w:r>
        <w:t>Таблица</w:t>
      </w:r>
      <w:proofErr w:type="spellEnd"/>
      <w:r>
        <w:t xml:space="preserve"> 2 — </w:t>
      </w:r>
      <w:proofErr w:type="spellStart"/>
      <w:r>
        <w:t>Проблемы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решение</w:t>
      </w:r>
      <w:proofErr w:type="spellEnd"/>
    </w:p>
    <w:tbl>
      <w:tblPr>
        <w:tblStyle w:val="a6"/>
        <w:tblW w:w="96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780"/>
      </w:tblGrid>
      <w:tr w:rsidR="00BA1889" w14:paraId="286DA7B4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DA8C24" w14:textId="77777777" w:rsidR="00BA1889" w:rsidRDefault="0035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F38AA" w14:textId="77777777" w:rsidR="00BA1889" w:rsidRDefault="0035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Решение</w:t>
            </w:r>
            <w:proofErr w:type="spellEnd"/>
          </w:p>
        </w:tc>
      </w:tr>
      <w:tr w:rsidR="00BA1889" w14:paraId="3DFBD30C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764FB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 xml:space="preserve">1) Ошибка </w:t>
            </w:r>
            <w:proofErr w:type="gramStart"/>
            <w:r w:rsidRPr="00AC7344">
              <w:rPr>
                <w:lang w:val="ru-RU"/>
              </w:rPr>
              <w:t>на этапа</w:t>
            </w:r>
            <w:proofErr w:type="gramEnd"/>
            <w:r w:rsidRPr="00AC7344">
              <w:rPr>
                <w:lang w:val="ru-RU"/>
              </w:rPr>
              <w:t xml:space="preserve"> проверки браузера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9BAB1" w14:textId="77777777" w:rsidR="00BA1889" w:rsidRDefault="00350903">
            <w:pPr>
              <w:ind w:firstLine="0"/>
              <w:jc w:val="left"/>
            </w:pPr>
            <w:r w:rsidRPr="00AC7344">
              <w:rPr>
                <w:lang w:val="ru-RU"/>
              </w:rPr>
              <w:t xml:space="preserve">Ваш веб-браузер не соответствуем минимальным требованиям системы </w:t>
            </w:r>
            <w:proofErr w:type="spellStart"/>
            <w:r w:rsidRPr="00AC7344">
              <w:rPr>
                <w:lang w:val="ru-RU"/>
              </w:rPr>
              <w:t>прокторинга</w:t>
            </w:r>
            <w:proofErr w:type="spellEnd"/>
            <w:r w:rsidRPr="00AC7344">
              <w:rPr>
                <w:lang w:val="ru-RU"/>
              </w:rPr>
              <w:t xml:space="preserve">. </w:t>
            </w:r>
            <w:proofErr w:type="spellStart"/>
            <w:r>
              <w:t>Попробуйте</w:t>
            </w:r>
            <w:proofErr w:type="spellEnd"/>
            <w:r>
              <w:t xml:space="preserve"> </w:t>
            </w:r>
            <w:proofErr w:type="spellStart"/>
            <w:r>
              <w:t>обновить</w:t>
            </w:r>
            <w:proofErr w:type="spellEnd"/>
            <w:r>
              <w:t xml:space="preserve"> </w:t>
            </w:r>
            <w:proofErr w:type="spellStart"/>
            <w:r>
              <w:t>браузер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перейдите</w:t>
            </w:r>
            <w:proofErr w:type="spellEnd"/>
            <w:r>
              <w:t xml:space="preserve"> в </w:t>
            </w:r>
            <w:proofErr w:type="spellStart"/>
            <w:r>
              <w:t>другой</w:t>
            </w:r>
            <w:proofErr w:type="spellEnd"/>
            <w:r>
              <w:t xml:space="preserve"> </w:t>
            </w:r>
            <w:proofErr w:type="spellStart"/>
            <w:r>
              <w:t>браузер</w:t>
            </w:r>
            <w:proofErr w:type="spellEnd"/>
            <w:r>
              <w:t>.</w:t>
            </w:r>
          </w:p>
        </w:tc>
      </w:tr>
      <w:tr w:rsidR="00BA1889" w:rsidRPr="00E77BE7" w14:paraId="4C3B1228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DC366D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2) Ошибка на этапе проверки веб-камеры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209684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 xml:space="preserve">Веб-камера не работает или блокируется другим приложением на компьютере. Проверьте </w:t>
            </w:r>
            <w:hyperlink r:id="rId15">
              <w:r w:rsidRPr="00AC7344">
                <w:rPr>
                  <w:color w:val="1155CC"/>
                  <w:u w:val="single"/>
                  <w:lang w:val="ru-RU"/>
                </w:rPr>
                <w:t>работоспособность веб-камеры в браузере</w:t>
              </w:r>
            </w:hyperlink>
            <w:r w:rsidRPr="00AC7344">
              <w:rPr>
                <w:lang w:val="ru-RU"/>
              </w:rPr>
              <w:t xml:space="preserve">; закройте другие приложения, которые могут работать с камерой; отключите антивирус (или блокировку камеры в нем); выберите в настройках браузера правильную камеру, если на компьютере несколько веб-камер. Если камера </w:t>
            </w:r>
            <w:r w:rsidRPr="00AC7344">
              <w:rPr>
                <w:lang w:val="ru-RU"/>
              </w:rPr>
              <w:lastRenderedPageBreak/>
              <w:t>работает, но ошибка остается, то попробуйте перезагрузить компьютер.</w:t>
            </w:r>
          </w:p>
        </w:tc>
      </w:tr>
      <w:tr w:rsidR="00BA1889" w14:paraId="03727BF2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346376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lastRenderedPageBreak/>
              <w:t>3) Ошибка на этапе проверки микрофона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D85646" w14:textId="77777777" w:rsidR="00BA1889" w:rsidRDefault="00350903">
            <w:pPr>
              <w:ind w:firstLine="0"/>
              <w:jc w:val="left"/>
            </w:pPr>
            <w:r w:rsidRPr="00AC7344">
              <w:rPr>
                <w:lang w:val="ru-RU"/>
              </w:rPr>
              <w:t xml:space="preserve">Микрофон не работает или отключен в настройках вашего компьютера (операционной системы). Нужно повысить громкость микрофона или подключить другой микрофон и выбрать его в диалоге настроек браузера. </w:t>
            </w:r>
            <w:proofErr w:type="spellStart"/>
            <w:r>
              <w:t>Проверьте</w:t>
            </w:r>
            <w:proofErr w:type="spellEnd"/>
            <w:r>
              <w:t xml:space="preserve"> </w:t>
            </w:r>
            <w:hyperlink r:id="rId16">
              <w:proofErr w:type="spellStart"/>
              <w:r>
                <w:rPr>
                  <w:color w:val="1155CC"/>
                  <w:u w:val="single"/>
                </w:rPr>
                <w:t>работоспособность</w:t>
              </w:r>
              <w:proofErr w:type="spellEnd"/>
              <w:r>
                <w:rPr>
                  <w:color w:val="1155CC"/>
                  <w:u w:val="single"/>
                </w:rPr>
                <w:t xml:space="preserve"> </w:t>
              </w:r>
              <w:proofErr w:type="spellStart"/>
              <w:r>
                <w:rPr>
                  <w:color w:val="1155CC"/>
                  <w:u w:val="single"/>
                </w:rPr>
                <w:t>микрофона</w:t>
              </w:r>
              <w:proofErr w:type="spellEnd"/>
              <w:r>
                <w:rPr>
                  <w:color w:val="1155CC"/>
                  <w:u w:val="single"/>
                </w:rPr>
                <w:t xml:space="preserve"> в </w:t>
              </w:r>
              <w:proofErr w:type="spellStart"/>
              <w:r>
                <w:rPr>
                  <w:color w:val="1155CC"/>
                  <w:u w:val="single"/>
                </w:rPr>
                <w:t>браузере</w:t>
              </w:r>
              <w:proofErr w:type="spellEnd"/>
            </w:hyperlink>
            <w:r>
              <w:t>.</w:t>
            </w:r>
          </w:p>
        </w:tc>
      </w:tr>
      <w:tr w:rsidR="00BA1889" w:rsidRPr="00E77BE7" w14:paraId="55252969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09B573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4) Ошибка на этапе проверки экрана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82E201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Нет доступа к экрану, ваш браузер не поддерживает захват экрана, вы не дали к нему доступ, вы дали доступ только к части экрана. Если отображается запрос доступа к экрану, то предоставьте доступ, если нет, то обновите браузер. Если к компьютеру подключено несколько мониторов, то необходимо оставить подключенным только один.</w:t>
            </w:r>
          </w:p>
        </w:tc>
      </w:tr>
      <w:tr w:rsidR="00BA1889" w:rsidRPr="00E77BE7" w14:paraId="22BEF7C8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B29450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5) Ошибка на этапе проверки соединения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F07B82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>Не удается установить веб-</w:t>
            </w:r>
            <w:proofErr w:type="spellStart"/>
            <w:r w:rsidRPr="00AC7344">
              <w:rPr>
                <w:lang w:val="ru-RU"/>
              </w:rPr>
              <w:t>сокетное</w:t>
            </w:r>
            <w:proofErr w:type="spellEnd"/>
            <w:r w:rsidRPr="00AC7344">
              <w:rPr>
                <w:lang w:val="ru-RU"/>
              </w:rPr>
              <w:t xml:space="preserve"> подключение к серверу. Создавать проблему могут расширения в браузере, такие как блокировщик рекламы </w:t>
            </w:r>
            <w:r>
              <w:t>AdBlock</w:t>
            </w:r>
            <w:r w:rsidRPr="00AC7344">
              <w:rPr>
                <w:lang w:val="ru-RU"/>
              </w:rPr>
              <w:t xml:space="preserve"> или </w:t>
            </w:r>
            <w:r>
              <w:t>VPN</w:t>
            </w:r>
            <w:r w:rsidRPr="00AC7344">
              <w:rPr>
                <w:lang w:val="ru-RU"/>
              </w:rPr>
              <w:t xml:space="preserve">. Также причиной может стать использование прокси-сервера. Отключите все расширения в браузере или попробуйте другой браузер, не используйте прокси и </w:t>
            </w:r>
            <w:r>
              <w:t>VPN</w:t>
            </w:r>
            <w:r w:rsidRPr="00AC7344">
              <w:rPr>
                <w:lang w:val="ru-RU"/>
              </w:rPr>
              <w:t>.</w:t>
            </w:r>
          </w:p>
        </w:tc>
      </w:tr>
      <w:tr w:rsidR="00BA1889" w:rsidRPr="00E77BE7" w14:paraId="483536AE" w14:textId="77777777">
        <w:tc>
          <w:tcPr>
            <w:tcW w:w="2865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34670F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 xml:space="preserve">6) Ошибка на этапе проверки </w:t>
            </w:r>
            <w:r>
              <w:t>WebRTC</w:t>
            </w:r>
          </w:p>
        </w:tc>
        <w:tc>
          <w:tcPr>
            <w:tcW w:w="678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27527" w14:textId="77777777" w:rsidR="00BA1889" w:rsidRPr="00AC7344" w:rsidRDefault="00350903">
            <w:pPr>
              <w:ind w:firstLine="0"/>
              <w:jc w:val="left"/>
              <w:rPr>
                <w:lang w:val="ru-RU"/>
              </w:rPr>
            </w:pPr>
            <w:r w:rsidRPr="00AC7344">
              <w:rPr>
                <w:lang w:val="ru-RU"/>
              </w:rPr>
              <w:t xml:space="preserve">На вашем компьютере или вашим интернет-провайдером блокируется передача </w:t>
            </w:r>
            <w:proofErr w:type="spellStart"/>
            <w:r w:rsidRPr="00AC7344">
              <w:rPr>
                <w:lang w:val="ru-RU"/>
              </w:rPr>
              <w:t>видеотрафика</w:t>
            </w:r>
            <w:proofErr w:type="spellEnd"/>
            <w:r w:rsidRPr="00AC7344">
              <w:rPr>
                <w:lang w:val="ru-RU"/>
              </w:rPr>
              <w:t xml:space="preserve"> по технологии </w:t>
            </w:r>
            <w:r>
              <w:t>WebRTC</w:t>
            </w:r>
            <w:r w:rsidRPr="00AC7344">
              <w:rPr>
                <w:lang w:val="ru-RU"/>
              </w:rPr>
              <w:t>. Скорость передачи данных должна быть не ниже 256 Кбит/</w:t>
            </w:r>
            <w:r>
              <w:t>c</w:t>
            </w:r>
            <w:r w:rsidRPr="00AC7344">
              <w:rPr>
                <w:lang w:val="ru-RU"/>
              </w:rPr>
              <w:t xml:space="preserve"> (получение и отправка), а также в сети и на компьютере (в брандмауэре) не должны блокироваться порты </w:t>
            </w:r>
            <w:r>
              <w:t>TCP</w:t>
            </w:r>
            <w:r w:rsidRPr="00AC7344">
              <w:rPr>
                <w:lang w:val="ru-RU"/>
              </w:rPr>
              <w:t>/</w:t>
            </w:r>
            <w:r>
              <w:t>UDP</w:t>
            </w:r>
            <w:r w:rsidRPr="00AC7344">
              <w:rPr>
                <w:lang w:val="ru-RU"/>
              </w:rPr>
              <w:t xml:space="preserve"> 3478. Также возможной причиной проблем может быть использование </w:t>
            </w:r>
            <w:r>
              <w:t>VPN</w:t>
            </w:r>
            <w:r w:rsidRPr="00AC7344">
              <w:rPr>
                <w:lang w:val="ru-RU"/>
              </w:rPr>
              <w:t xml:space="preserve">. Проверьте </w:t>
            </w:r>
            <w:hyperlink r:id="rId17">
              <w:r w:rsidRPr="00AC7344">
                <w:rPr>
                  <w:color w:val="1155CC"/>
                  <w:u w:val="single"/>
                  <w:lang w:val="ru-RU"/>
                </w:rPr>
                <w:t>скорость сети</w:t>
              </w:r>
            </w:hyperlink>
            <w:r w:rsidRPr="00AC7344">
              <w:rPr>
                <w:lang w:val="ru-RU"/>
              </w:rPr>
              <w:t xml:space="preserve"> и </w:t>
            </w:r>
            <w:hyperlink r:id="rId18">
              <w:r w:rsidRPr="00AC7344">
                <w:rPr>
                  <w:color w:val="1155CC"/>
                  <w:u w:val="single"/>
                  <w:lang w:val="ru-RU"/>
                </w:rPr>
                <w:t>наличие блокировки портов</w:t>
              </w:r>
            </w:hyperlink>
            <w:r w:rsidRPr="00AC7344">
              <w:rPr>
                <w:lang w:val="ru-RU"/>
              </w:rPr>
              <w:t xml:space="preserve">, отключите </w:t>
            </w:r>
            <w:r>
              <w:t>VPN</w:t>
            </w:r>
            <w:r w:rsidRPr="00AC7344">
              <w:rPr>
                <w:lang w:val="ru-RU"/>
              </w:rPr>
              <w:t>.</w:t>
            </w:r>
          </w:p>
        </w:tc>
      </w:tr>
    </w:tbl>
    <w:p w14:paraId="3C7F7F10" w14:textId="77777777" w:rsidR="00BA1889" w:rsidRPr="00AC7344" w:rsidRDefault="00BA188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lang w:val="ru-RU"/>
        </w:rPr>
      </w:pPr>
    </w:p>
    <w:p w14:paraId="023A5817" w14:textId="5F4CA5BD" w:rsidR="00BA1889" w:rsidRPr="00AC7344" w:rsidRDefault="00350903">
      <w:pPr>
        <w:pStyle w:val="1"/>
        <w:rPr>
          <w:lang w:val="ru-RU"/>
        </w:rPr>
      </w:pPr>
      <w:bookmarkStart w:id="8" w:name="_qu1z5xm25lrl" w:colFirst="0" w:colLast="0"/>
      <w:bookmarkEnd w:id="8"/>
      <w:r w:rsidRPr="00AC7344">
        <w:rPr>
          <w:lang w:val="ru-RU"/>
        </w:rPr>
        <w:t>7 Заполнение профиля</w:t>
      </w:r>
      <w:r w:rsidR="00E77BE7">
        <w:rPr>
          <w:lang w:val="ru-RU"/>
        </w:rPr>
        <w:t xml:space="preserve"> (если требуется)</w:t>
      </w:r>
    </w:p>
    <w:p w14:paraId="13522494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 xml:space="preserve">Если в системе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нет данных о вашем имени, то нужно будет заполнить свои ФИО на соответствующем шаге (рисунок 5).</w:t>
      </w:r>
    </w:p>
    <w:p w14:paraId="5151FA6A" w14:textId="77777777" w:rsidR="00BA1889" w:rsidRDefault="00350903">
      <w:pPr>
        <w:ind w:firstLine="0"/>
      </w:pPr>
      <w:r>
        <w:rPr>
          <w:noProof/>
        </w:rPr>
        <w:lastRenderedPageBreak/>
        <w:drawing>
          <wp:inline distT="114300" distB="114300" distL="114300" distR="114300" wp14:anchorId="0FF188CD" wp14:editId="39A3AB0A">
            <wp:extent cx="5305425" cy="3686175"/>
            <wp:effectExtent l="0" t="0" r="9525" b="9525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866" cy="3686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008B46" w14:textId="77777777" w:rsidR="00BA1889" w:rsidRPr="00AC7344" w:rsidRDefault="00350903">
      <w:pPr>
        <w:spacing w:after="200"/>
        <w:jc w:val="center"/>
        <w:rPr>
          <w:lang w:val="ru-RU"/>
        </w:rPr>
      </w:pPr>
      <w:r w:rsidRPr="00AC7344">
        <w:rPr>
          <w:lang w:val="ru-RU"/>
        </w:rPr>
        <w:t>Рисунок 5</w:t>
      </w:r>
      <w:r w:rsidRPr="00AC7344">
        <w:rPr>
          <w:highlight w:val="white"/>
          <w:lang w:val="ru-RU"/>
        </w:rPr>
        <w:t xml:space="preserve"> — Заполнение профиля</w:t>
      </w:r>
    </w:p>
    <w:p w14:paraId="1CEBE34F" w14:textId="4C0E6928" w:rsidR="00BA1889" w:rsidRPr="00AC7344" w:rsidRDefault="00350903" w:rsidP="00E77BE7">
      <w:pPr>
        <w:pStyle w:val="1"/>
        <w:ind w:firstLine="0"/>
        <w:rPr>
          <w:lang w:val="ru-RU"/>
        </w:rPr>
      </w:pPr>
      <w:bookmarkStart w:id="9" w:name="_gpuo85oiyrjk" w:colFirst="0" w:colLast="0"/>
      <w:bookmarkEnd w:id="9"/>
      <w:r w:rsidRPr="00AC7344">
        <w:rPr>
          <w:lang w:val="ru-RU"/>
        </w:rPr>
        <w:t>8 Фотографирование лица</w:t>
      </w:r>
    </w:p>
    <w:p w14:paraId="207C103D" w14:textId="1A7F29A4" w:rsidR="00BA1889" w:rsidRPr="00E77BE7" w:rsidRDefault="00350903">
      <w:pPr>
        <w:rPr>
          <w:lang w:val="ru-RU"/>
        </w:rPr>
      </w:pPr>
      <w:r w:rsidRPr="00E77BE7">
        <w:rPr>
          <w:lang w:val="ru-RU"/>
        </w:rPr>
        <w:t>Фотография лица является частью процедуры подтверждения вашей личности (рисунок 6).</w:t>
      </w:r>
    </w:p>
    <w:p w14:paraId="5287B306" w14:textId="77777777" w:rsidR="00BA1889" w:rsidRDefault="00350903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3CE18C0D" wp14:editId="1D3F888B">
            <wp:extent cx="4505325" cy="3028950"/>
            <wp:effectExtent l="0" t="0" r="9525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02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EBD63B" w14:textId="77777777" w:rsidR="00BA1889" w:rsidRPr="00AC7344" w:rsidRDefault="00350903">
      <w:pPr>
        <w:spacing w:after="200"/>
        <w:jc w:val="center"/>
        <w:rPr>
          <w:lang w:val="ru-RU"/>
        </w:rPr>
      </w:pPr>
      <w:r w:rsidRPr="00AC7344">
        <w:rPr>
          <w:lang w:val="ru-RU"/>
        </w:rPr>
        <w:t>Рисунок 6</w:t>
      </w:r>
      <w:r w:rsidRPr="00AC7344">
        <w:rPr>
          <w:highlight w:val="white"/>
          <w:lang w:val="ru-RU"/>
        </w:rPr>
        <w:t xml:space="preserve"> — Фотографирование лица</w:t>
      </w:r>
    </w:p>
    <w:p w14:paraId="0486623D" w14:textId="77777777" w:rsidR="00BA1889" w:rsidRPr="00AC7344" w:rsidRDefault="00350903">
      <w:pPr>
        <w:pStyle w:val="1"/>
        <w:rPr>
          <w:lang w:val="ru-RU"/>
        </w:rPr>
      </w:pPr>
      <w:bookmarkStart w:id="10" w:name="_1t3h5sf" w:colFirst="0" w:colLast="0"/>
      <w:bookmarkEnd w:id="10"/>
      <w:r w:rsidRPr="00AC7344">
        <w:rPr>
          <w:lang w:val="ru-RU"/>
        </w:rPr>
        <w:lastRenderedPageBreak/>
        <w:t>9 Фотографирование документа</w:t>
      </w:r>
    </w:p>
    <w:p w14:paraId="3273789B" w14:textId="59657E6C" w:rsidR="00BA1889" w:rsidRDefault="00350903">
      <w:r w:rsidRPr="00AC7344">
        <w:rPr>
          <w:lang w:val="ru-RU"/>
        </w:rPr>
        <w:t>Систем</w:t>
      </w:r>
      <w:r w:rsidR="00E77BE7">
        <w:rPr>
          <w:lang w:val="ru-RU"/>
        </w:rPr>
        <w:t>а</w:t>
      </w:r>
      <w:r w:rsidRPr="00AC7344">
        <w:rPr>
          <w:lang w:val="ru-RU"/>
        </w:rPr>
        <w:t xml:space="preserve">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</w:t>
      </w:r>
      <w:r w:rsidR="00E77BE7">
        <w:rPr>
          <w:lang w:val="ru-RU"/>
        </w:rPr>
        <w:t>требует</w:t>
      </w:r>
      <w:r w:rsidRPr="00AC7344">
        <w:rPr>
          <w:lang w:val="ru-RU"/>
        </w:rPr>
        <w:t xml:space="preserve"> </w:t>
      </w:r>
      <w:proofErr w:type="gramStart"/>
      <w:r w:rsidRPr="00AC7344">
        <w:rPr>
          <w:lang w:val="ru-RU"/>
        </w:rPr>
        <w:t>фотографи</w:t>
      </w:r>
      <w:r w:rsidR="00E77BE7">
        <w:rPr>
          <w:lang w:val="ru-RU"/>
        </w:rPr>
        <w:t>ю</w:t>
      </w:r>
      <w:r w:rsidRPr="00AC7344">
        <w:rPr>
          <w:lang w:val="ru-RU"/>
        </w:rPr>
        <w:t xml:space="preserve"> вашего </w:t>
      </w:r>
      <w:r w:rsidR="00E77BE7">
        <w:rPr>
          <w:lang w:val="ru-RU"/>
        </w:rPr>
        <w:t>документа</w:t>
      </w:r>
      <w:proofErr w:type="gramEnd"/>
      <w:r w:rsidR="00E77BE7">
        <w:rPr>
          <w:lang w:val="ru-RU"/>
        </w:rPr>
        <w:t xml:space="preserve"> </w:t>
      </w:r>
      <w:r w:rsidRPr="00AC7344">
        <w:rPr>
          <w:lang w:val="ru-RU"/>
        </w:rPr>
        <w:t>удостоверяющего личность (паспорта</w:t>
      </w:r>
      <w:r w:rsidR="00E77BE7">
        <w:rPr>
          <w:lang w:val="ru-RU"/>
        </w:rPr>
        <w:t xml:space="preserve"> или справки из школы</w:t>
      </w:r>
      <w:r w:rsidRPr="00AC7344">
        <w:rPr>
          <w:lang w:val="ru-RU"/>
        </w:rPr>
        <w:t xml:space="preserve">), которую нужно будет сделать через веб-камеру или загрузить скан с компьютера </w:t>
      </w:r>
      <w:r w:rsidRPr="00AC7344">
        <w:rPr>
          <w:b/>
          <w:lang w:val="ru-RU"/>
        </w:rPr>
        <w:t xml:space="preserve">в формате </w:t>
      </w:r>
      <w:r>
        <w:rPr>
          <w:b/>
        </w:rPr>
        <w:t>JPEG</w:t>
      </w:r>
      <w:r w:rsidRPr="00AC7344">
        <w:rPr>
          <w:lang w:val="ru-RU"/>
        </w:rPr>
        <w:t xml:space="preserve"> размером до 5 МБ. Паспорт автоматически проверяется системой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 на корректность и читаемость, а фото в паспорте сверяется с вашим лицом. </w:t>
      </w:r>
      <w:proofErr w:type="spellStart"/>
      <w:r>
        <w:t>Фотография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подтверждения</w:t>
      </w:r>
      <w:proofErr w:type="spellEnd"/>
      <w:r>
        <w:t xml:space="preserve"> </w:t>
      </w:r>
      <w:proofErr w:type="spellStart"/>
      <w:r>
        <w:t>вашей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 (</w:t>
      </w:r>
      <w:proofErr w:type="spellStart"/>
      <w:r>
        <w:t>рисунок</w:t>
      </w:r>
      <w:proofErr w:type="spellEnd"/>
      <w:r>
        <w:t xml:space="preserve"> 7).</w:t>
      </w:r>
    </w:p>
    <w:p w14:paraId="12E69FDD" w14:textId="77777777" w:rsidR="00BA1889" w:rsidRDefault="00350903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660F9B90" wp14:editId="7FCFC76A">
            <wp:extent cx="6120000" cy="421640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1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8F94B0" w14:textId="77777777" w:rsidR="00BA1889" w:rsidRPr="00AC7344" w:rsidRDefault="00350903">
      <w:pPr>
        <w:spacing w:after="200"/>
        <w:jc w:val="center"/>
        <w:rPr>
          <w:highlight w:val="white"/>
          <w:lang w:val="ru-RU"/>
        </w:rPr>
      </w:pPr>
      <w:r w:rsidRPr="00AC7344">
        <w:rPr>
          <w:lang w:val="ru-RU"/>
        </w:rPr>
        <w:t>Рисунок 7</w:t>
      </w:r>
      <w:r w:rsidRPr="00AC7344">
        <w:rPr>
          <w:highlight w:val="white"/>
          <w:lang w:val="ru-RU"/>
        </w:rPr>
        <w:t xml:space="preserve"> — Загрузка удостоверяющего личность документа</w:t>
      </w:r>
    </w:p>
    <w:p w14:paraId="0347EEA5" w14:textId="77777777" w:rsidR="00BA1889" w:rsidRPr="00AC7344" w:rsidRDefault="00350903">
      <w:pPr>
        <w:pStyle w:val="1"/>
        <w:rPr>
          <w:lang w:val="ru-RU"/>
        </w:rPr>
      </w:pPr>
      <w:bookmarkStart w:id="11" w:name="_p7axtjg9yn2" w:colFirst="0" w:colLast="0"/>
      <w:bookmarkEnd w:id="11"/>
      <w:r w:rsidRPr="00AC7344">
        <w:rPr>
          <w:lang w:val="ru-RU"/>
        </w:rPr>
        <w:t>10 Запись обзора рабочего места</w:t>
      </w:r>
    </w:p>
    <w:p w14:paraId="799AE716" w14:textId="6B887E98" w:rsidR="00BA1889" w:rsidRPr="00AC7344" w:rsidRDefault="00350903">
      <w:pPr>
        <w:rPr>
          <w:lang w:val="ru-RU"/>
        </w:rPr>
      </w:pPr>
      <w:r w:rsidRPr="00AC7344">
        <w:rPr>
          <w:lang w:val="ru-RU"/>
        </w:rPr>
        <w:t>Мероприятие</w:t>
      </w:r>
      <w:r w:rsidR="00E77BE7">
        <w:rPr>
          <w:lang w:val="ru-RU"/>
        </w:rPr>
        <w:t xml:space="preserve"> </w:t>
      </w:r>
      <w:r w:rsidRPr="00AC7344">
        <w:rPr>
          <w:lang w:val="ru-RU"/>
        </w:rPr>
        <w:t>предусматрива</w:t>
      </w:r>
      <w:r w:rsidR="00E77BE7">
        <w:rPr>
          <w:lang w:val="ru-RU"/>
        </w:rPr>
        <w:t>ет</w:t>
      </w:r>
      <w:r w:rsidRPr="00AC7344">
        <w:rPr>
          <w:lang w:val="ru-RU"/>
        </w:rPr>
        <w:t xml:space="preserve"> съемку обзора рабочего места перед началом мероприятия. Для этого предусмотрен отдельный этап (рисунок 8).</w:t>
      </w:r>
    </w:p>
    <w:p w14:paraId="46A02B35" w14:textId="77777777" w:rsidR="00BA1889" w:rsidRPr="00AC7344" w:rsidRDefault="00350903">
      <w:pPr>
        <w:rPr>
          <w:lang w:val="ru-RU"/>
        </w:rPr>
      </w:pPr>
      <w:r w:rsidRPr="00AC7344">
        <w:rPr>
          <w:lang w:val="ru-RU"/>
        </w:rPr>
        <w:t>Чтобы сделать запись выполните следующие шаги:</w:t>
      </w:r>
    </w:p>
    <w:p w14:paraId="09A67689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lastRenderedPageBreak/>
        <w:t>Удостоверьтесь, что на экране отображается картинка с камеры.</w:t>
      </w:r>
    </w:p>
    <w:p w14:paraId="521E16EC" w14:textId="77777777" w:rsidR="00BA1889" w:rsidRDefault="00350903">
      <w:pPr>
        <w:numPr>
          <w:ilvl w:val="0"/>
          <w:numId w:val="1"/>
        </w:numPr>
        <w:spacing w:after="0"/>
        <w:ind w:left="992" w:hanging="425"/>
      </w:pPr>
      <w:proofErr w:type="spellStart"/>
      <w:r>
        <w:t>Нажмите</w:t>
      </w:r>
      <w:proofErr w:type="spellEnd"/>
      <w:r>
        <w:t xml:space="preserve"> </w:t>
      </w:r>
      <w:proofErr w:type="spellStart"/>
      <w:r>
        <w:t>кнопку</w:t>
      </w:r>
      <w:proofErr w:type="spellEnd"/>
      <w:r>
        <w:t xml:space="preserve"> "</w:t>
      </w:r>
      <w:proofErr w:type="spellStart"/>
      <w:r>
        <w:t>Начать</w:t>
      </w:r>
      <w:proofErr w:type="spellEnd"/>
      <w:r>
        <w:t xml:space="preserve"> </w:t>
      </w:r>
      <w:proofErr w:type="spellStart"/>
      <w:r>
        <w:t>запись</w:t>
      </w:r>
      <w:proofErr w:type="spellEnd"/>
      <w:r>
        <w:t>".</w:t>
      </w:r>
    </w:p>
    <w:p w14:paraId="67623B91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 xml:space="preserve">В течении 60 секунд медленно поворачивайте </w:t>
      </w:r>
      <w:proofErr w:type="gramStart"/>
      <w:r w:rsidRPr="00AC7344">
        <w:rPr>
          <w:lang w:val="ru-RU"/>
        </w:rPr>
        <w:t>камеру  как</w:t>
      </w:r>
      <w:proofErr w:type="gramEnd"/>
      <w:r w:rsidRPr="00AC7344">
        <w:rPr>
          <w:lang w:val="ru-RU"/>
        </w:rPr>
        <w:t xml:space="preserve"> при панорамной съемке, чтобы было видно все рабочее место и комнату.</w:t>
      </w:r>
    </w:p>
    <w:p w14:paraId="3E940FBB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>Если удалось показать все помещение быстрее, то нужно нажать кнопку "Остановить запись".</w:t>
      </w:r>
    </w:p>
    <w:p w14:paraId="512C3B8B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>Начнется воспроизведение только что сделанной записи, посмотрите ее.</w:t>
      </w:r>
    </w:p>
    <w:p w14:paraId="28F52FB2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>Если на записи хорошо видно все рабочее место и помещение, то нажмите кнопку "Сохранить".</w:t>
      </w:r>
    </w:p>
    <w:p w14:paraId="61337E3A" w14:textId="77777777" w:rsidR="00BA1889" w:rsidRPr="00AC7344" w:rsidRDefault="00350903">
      <w:pPr>
        <w:numPr>
          <w:ilvl w:val="0"/>
          <w:numId w:val="1"/>
        </w:numPr>
        <w:spacing w:after="0"/>
        <w:ind w:left="992" w:hanging="425"/>
        <w:rPr>
          <w:lang w:val="ru-RU"/>
        </w:rPr>
      </w:pPr>
      <w:r w:rsidRPr="00AC7344">
        <w:rPr>
          <w:lang w:val="ru-RU"/>
        </w:rPr>
        <w:t>Если запись не удалась, то нажмите кнопку "Повторить" и начните запись заново.</w:t>
      </w:r>
    </w:p>
    <w:p w14:paraId="0F7E6A9D" w14:textId="77777777" w:rsidR="00BA1889" w:rsidRPr="00AC7344" w:rsidRDefault="00350903">
      <w:pPr>
        <w:numPr>
          <w:ilvl w:val="0"/>
          <w:numId w:val="1"/>
        </w:numPr>
        <w:ind w:left="992" w:hanging="425"/>
        <w:rPr>
          <w:lang w:val="ru-RU"/>
        </w:rPr>
      </w:pPr>
      <w:r w:rsidRPr="00AC7344">
        <w:rPr>
          <w:lang w:val="ru-RU"/>
        </w:rPr>
        <w:t>Можно записать обзор камерой смартфона, для этого нажмите кнопку "</w:t>
      </w:r>
      <w:r>
        <w:t>QR</w:t>
      </w:r>
      <w:r w:rsidRPr="00AC7344">
        <w:rPr>
          <w:lang w:val="ru-RU"/>
        </w:rPr>
        <w:t>-код", отсканируйте код камерой смартфона и откройте полученную ссылку в браузере на смартфоне.</w:t>
      </w:r>
    </w:p>
    <w:p w14:paraId="7FCCBFF4" w14:textId="77777777" w:rsidR="00BA1889" w:rsidRDefault="00350903">
      <w:pPr>
        <w:ind w:firstLine="0"/>
      </w:pPr>
      <w:r>
        <w:rPr>
          <w:noProof/>
        </w:rPr>
        <w:drawing>
          <wp:inline distT="114300" distB="114300" distL="114300" distR="114300" wp14:anchorId="6122211F" wp14:editId="755D8696">
            <wp:extent cx="6120000" cy="4203700"/>
            <wp:effectExtent l="0" t="0" r="0" b="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0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CF94F" w14:textId="77777777" w:rsidR="00BA1889" w:rsidRPr="00AC7344" w:rsidRDefault="00350903">
      <w:pPr>
        <w:spacing w:after="200"/>
        <w:jc w:val="center"/>
        <w:rPr>
          <w:lang w:val="ru-RU"/>
        </w:rPr>
      </w:pPr>
      <w:r w:rsidRPr="00AC7344">
        <w:rPr>
          <w:lang w:val="ru-RU"/>
        </w:rPr>
        <w:lastRenderedPageBreak/>
        <w:t>Рисунок 8</w:t>
      </w:r>
      <w:r w:rsidRPr="00AC7344">
        <w:rPr>
          <w:highlight w:val="white"/>
          <w:lang w:val="ru-RU"/>
        </w:rPr>
        <w:t xml:space="preserve"> — Запись обзора рабочего места</w:t>
      </w:r>
    </w:p>
    <w:p w14:paraId="5A254DB3" w14:textId="77777777" w:rsidR="00BA1889" w:rsidRPr="00AC7344" w:rsidRDefault="00350903">
      <w:pPr>
        <w:pStyle w:val="1"/>
        <w:rPr>
          <w:lang w:val="ru-RU"/>
        </w:rPr>
      </w:pPr>
      <w:bookmarkStart w:id="12" w:name="_mgyfv3wmcl40" w:colFirst="0" w:colLast="0"/>
      <w:bookmarkEnd w:id="12"/>
      <w:r w:rsidRPr="00AC7344">
        <w:rPr>
          <w:lang w:val="ru-RU"/>
        </w:rPr>
        <w:t>11 Подключение мобильной камеры</w:t>
      </w:r>
    </w:p>
    <w:p w14:paraId="6422AB8F" w14:textId="5F7DC423" w:rsidR="00BA1889" w:rsidRPr="00AC7344" w:rsidRDefault="00E77BE7">
      <w:pPr>
        <w:rPr>
          <w:lang w:val="ru-RU"/>
        </w:rPr>
      </w:pPr>
      <w:r>
        <w:rPr>
          <w:lang w:val="ru-RU"/>
        </w:rPr>
        <w:t>Либо</w:t>
      </w:r>
      <w:r w:rsidR="00350903" w:rsidRPr="00AC7344">
        <w:rPr>
          <w:lang w:val="ru-RU"/>
        </w:rPr>
        <w:t xml:space="preserve"> может потребоваться подключить камеру вашего смартфона для лучшего обзора рабочего места и помещения во время мероприятия, для этого нужно отсканировать с телефона </w:t>
      </w:r>
      <w:r w:rsidR="00350903">
        <w:t>QR</w:t>
      </w:r>
      <w:r w:rsidR="00350903" w:rsidRPr="00AC7344">
        <w:rPr>
          <w:lang w:val="ru-RU"/>
        </w:rPr>
        <w:t>-код, отображаемый на экране компьютера, а затем открыть в браузере на телефоне ссылку, полученную по коду (рисунок 9). При успешном подключении камеры на экране телефона должна отобразиться надпись “Камера успешно подключена”.</w:t>
      </w:r>
    </w:p>
    <w:p w14:paraId="211C7D7E" w14:textId="77777777" w:rsidR="00BA1889" w:rsidRDefault="00350903">
      <w:pPr>
        <w:ind w:firstLine="0"/>
        <w:jc w:val="center"/>
      </w:pPr>
      <w:r>
        <w:rPr>
          <w:noProof/>
        </w:rPr>
        <w:drawing>
          <wp:inline distT="114300" distB="114300" distL="114300" distR="114300" wp14:anchorId="20013104" wp14:editId="68C21821">
            <wp:extent cx="6120000" cy="420370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0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71DDE" w14:textId="77777777" w:rsidR="00BA1889" w:rsidRPr="00AC7344" w:rsidRDefault="00350903">
      <w:pPr>
        <w:spacing w:after="200"/>
        <w:jc w:val="center"/>
        <w:rPr>
          <w:highlight w:val="white"/>
          <w:lang w:val="ru-RU"/>
        </w:rPr>
      </w:pPr>
      <w:r w:rsidRPr="00AC7344">
        <w:rPr>
          <w:lang w:val="ru-RU"/>
        </w:rPr>
        <w:t>Рисунок 9</w:t>
      </w:r>
      <w:r w:rsidRPr="00AC7344">
        <w:rPr>
          <w:highlight w:val="white"/>
          <w:lang w:val="ru-RU"/>
        </w:rPr>
        <w:t xml:space="preserve"> — Подключение мобильной камеры</w:t>
      </w:r>
    </w:p>
    <w:p w14:paraId="7511B858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lang w:val="ru-RU"/>
        </w:rPr>
      </w:pPr>
      <w:r w:rsidRPr="00AC7344">
        <w:rPr>
          <w:lang w:val="ru-RU"/>
        </w:rPr>
        <w:t xml:space="preserve">Сканировать </w:t>
      </w:r>
      <w:r>
        <w:t>QR</w:t>
      </w:r>
      <w:r w:rsidRPr="00AC7344">
        <w:rPr>
          <w:lang w:val="ru-RU"/>
        </w:rPr>
        <w:t xml:space="preserve">-код на </w:t>
      </w:r>
      <w:r>
        <w:rPr>
          <w:b/>
        </w:rPr>
        <w:t>Android</w:t>
      </w:r>
      <w:r w:rsidRPr="00AC7344">
        <w:rPr>
          <w:lang w:val="ru-RU"/>
        </w:rPr>
        <w:t xml:space="preserve"> необходимо стандартным приложением “Камера” или приложением "</w:t>
      </w:r>
      <w:hyperlink r:id="rId24">
        <w:r>
          <w:rPr>
            <w:color w:val="1155CC"/>
            <w:u w:val="single"/>
          </w:rPr>
          <w:t>QR</w:t>
        </w:r>
        <w:r w:rsidRPr="00AC7344">
          <w:rPr>
            <w:color w:val="1155CC"/>
            <w:u w:val="single"/>
            <w:lang w:val="ru-RU"/>
          </w:rPr>
          <w:t xml:space="preserve"> &amp; </w:t>
        </w:r>
        <w:r>
          <w:rPr>
            <w:color w:val="1155CC"/>
            <w:u w:val="single"/>
          </w:rPr>
          <w:t>Barcode</w:t>
        </w:r>
        <w:r w:rsidRPr="00AC7344">
          <w:rPr>
            <w:color w:val="1155CC"/>
            <w:u w:val="single"/>
            <w:lang w:val="ru-RU"/>
          </w:rPr>
          <w:t xml:space="preserve"> </w:t>
        </w:r>
        <w:r>
          <w:rPr>
            <w:color w:val="1155CC"/>
            <w:u w:val="single"/>
          </w:rPr>
          <w:t>Scanner</w:t>
        </w:r>
      </w:hyperlink>
      <w:r w:rsidRPr="00AC7344">
        <w:rPr>
          <w:lang w:val="ru-RU"/>
        </w:rPr>
        <w:t xml:space="preserve">". Для этого необходимо отсканировать </w:t>
      </w:r>
      <w:r>
        <w:t>QR</w:t>
      </w:r>
      <w:r w:rsidRPr="00AC7344">
        <w:rPr>
          <w:lang w:val="ru-RU"/>
        </w:rPr>
        <w:t xml:space="preserve">-код, скопировать полученную ссылку и открыть ее в браузере </w:t>
      </w:r>
      <w:r>
        <w:rPr>
          <w:b/>
        </w:rPr>
        <w:t>Google</w:t>
      </w:r>
      <w:r w:rsidRPr="00AC7344">
        <w:rPr>
          <w:b/>
          <w:lang w:val="ru-RU"/>
        </w:rPr>
        <w:t xml:space="preserve"> </w:t>
      </w:r>
      <w:r>
        <w:rPr>
          <w:b/>
        </w:rPr>
        <w:t>Chrome</w:t>
      </w:r>
      <w:r w:rsidRPr="00AC7344">
        <w:rPr>
          <w:lang w:val="ru-RU"/>
        </w:rPr>
        <w:t>.</w:t>
      </w:r>
    </w:p>
    <w:p w14:paraId="43D9FAFC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lang w:val="ru-RU"/>
        </w:rPr>
      </w:pPr>
      <w:r w:rsidRPr="00AC7344">
        <w:rPr>
          <w:lang w:val="ru-RU"/>
        </w:rPr>
        <w:lastRenderedPageBreak/>
        <w:t xml:space="preserve">На </w:t>
      </w:r>
      <w:r>
        <w:rPr>
          <w:b/>
        </w:rPr>
        <w:t>iOS</w:t>
      </w:r>
      <w:r w:rsidRPr="00AC7344">
        <w:rPr>
          <w:lang w:val="ru-RU"/>
        </w:rPr>
        <w:t xml:space="preserve"> необходимо использовать стандартное приложение “Камера”, а получившуюся ссылку открывать в браузере </w:t>
      </w:r>
      <w:r>
        <w:rPr>
          <w:b/>
        </w:rPr>
        <w:t>Safari</w:t>
      </w:r>
      <w:r w:rsidRPr="00AC7344">
        <w:rPr>
          <w:lang w:val="ru-RU"/>
        </w:rPr>
        <w:t>.</w:t>
      </w:r>
    </w:p>
    <w:p w14:paraId="308CDA44" w14:textId="77777777" w:rsidR="00BA1889" w:rsidRPr="00AC7344" w:rsidRDefault="00350903">
      <w:pPr>
        <w:pStyle w:val="1"/>
        <w:rPr>
          <w:lang w:val="ru-RU"/>
        </w:rPr>
      </w:pPr>
      <w:bookmarkStart w:id="13" w:name="_vh373i7lje2d" w:colFirst="0" w:colLast="0"/>
      <w:bookmarkStart w:id="14" w:name="_90pbnb68mqrm" w:colFirst="0" w:colLast="0"/>
      <w:bookmarkStart w:id="15" w:name="_17dp8vu" w:colFirst="0" w:colLast="0"/>
      <w:bookmarkEnd w:id="13"/>
      <w:bookmarkEnd w:id="14"/>
      <w:bookmarkEnd w:id="15"/>
      <w:r w:rsidRPr="00AC7344">
        <w:rPr>
          <w:lang w:val="ru-RU"/>
        </w:rPr>
        <w:t>14 Окончание мероприятия</w:t>
      </w:r>
    </w:p>
    <w:p w14:paraId="269E2B3C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AC7344">
        <w:rPr>
          <w:lang w:val="ru-RU"/>
        </w:rPr>
        <w:t xml:space="preserve">После выполнения предусмотренных экзаменом или тестом заданий, завершите экзамен (тест) в СДО. Если </w:t>
      </w:r>
      <w:proofErr w:type="spellStart"/>
      <w:r w:rsidRPr="00AC7344">
        <w:rPr>
          <w:lang w:val="ru-RU"/>
        </w:rPr>
        <w:t>прокторинг</w:t>
      </w:r>
      <w:proofErr w:type="spellEnd"/>
      <w:r w:rsidRPr="00AC7344">
        <w:rPr>
          <w:lang w:val="ru-RU"/>
        </w:rPr>
        <w:t xml:space="preserve"> не завершился автоматически после завершения экзамена (теста) в СДО, то следует завершить его вручную либо кнопкой "Завершить" в правом верхнем углу экрана, либо соответствующей кнопкой в меню, которое открывается по нажатию на кружок с камерой. После завершения мероприятия повторно его начать будет уже нельзя. В случае нарушений правил прохождения мероприятия проктор имеет право прервать его, сдача экзамена (теста) останавливается, а его результаты аннулируются. Завершение также происходит автоматически после окончания отведенного на экзамен времени.</w:t>
      </w:r>
    </w:p>
    <w:p w14:paraId="1CED700B" w14:textId="77777777" w:rsidR="00BA1889" w:rsidRPr="00AC7344" w:rsidRDefault="00350903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AC7344">
        <w:rPr>
          <w:lang w:val="ru-RU"/>
        </w:rPr>
        <w:t xml:space="preserve">Все аудио-, видео- и текстовые сообщения, а также зафиксированные нарушения сохраняются в системе и привязываются к протоколу </w:t>
      </w:r>
      <w:proofErr w:type="spellStart"/>
      <w:r w:rsidRPr="00AC7344">
        <w:rPr>
          <w:lang w:val="ru-RU"/>
        </w:rPr>
        <w:t>прокторинга</w:t>
      </w:r>
      <w:proofErr w:type="spellEnd"/>
      <w:r w:rsidRPr="00AC7344">
        <w:rPr>
          <w:lang w:val="ru-RU"/>
        </w:rPr>
        <w:t xml:space="preserve">. Через некоторое время результаты проверяются и выносится итоговое заключение по </w:t>
      </w:r>
      <w:proofErr w:type="spellStart"/>
      <w:r w:rsidRPr="00AC7344">
        <w:rPr>
          <w:lang w:val="ru-RU"/>
        </w:rPr>
        <w:t>прокторингу</w:t>
      </w:r>
      <w:proofErr w:type="spellEnd"/>
      <w:r w:rsidRPr="00AC7344">
        <w:rPr>
          <w:lang w:val="ru-RU"/>
        </w:rPr>
        <w:t>, которые передается в СДО.</w:t>
      </w:r>
    </w:p>
    <w:sectPr w:rsidR="00BA1889" w:rsidRPr="00AC7344">
      <w:footerReference w:type="default" r:id="rId25"/>
      <w:footerReference w:type="first" r:id="rId26"/>
      <w:pgSz w:w="11906" w:h="16838"/>
      <w:pgMar w:top="1133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4887" w14:textId="77777777" w:rsidR="00350903" w:rsidRDefault="00350903">
      <w:pPr>
        <w:spacing w:after="0" w:line="240" w:lineRule="auto"/>
      </w:pPr>
      <w:r>
        <w:separator/>
      </w:r>
    </w:p>
  </w:endnote>
  <w:endnote w:type="continuationSeparator" w:id="0">
    <w:p w14:paraId="65E8209D" w14:textId="77777777" w:rsidR="00350903" w:rsidRDefault="003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8221" w14:textId="77777777" w:rsidR="00BA1889" w:rsidRDefault="00350903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>
      <w:fldChar w:fldCharType="separate"/>
    </w:r>
    <w:r w:rsidR="00AC734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18D5" w14:textId="77777777" w:rsidR="00BA1889" w:rsidRDefault="00350903">
    <w:pPr>
      <w:jc w:val="right"/>
    </w:pPr>
    <w:r>
      <w:fldChar w:fldCharType="begin"/>
    </w:r>
    <w:r>
      <w:instrText>PAGE</w:instrText>
    </w:r>
    <w:r w:rsidR="00E77BE7"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9130" w14:textId="77777777" w:rsidR="00350903" w:rsidRDefault="00350903">
      <w:pPr>
        <w:spacing w:after="0" w:line="240" w:lineRule="auto"/>
      </w:pPr>
      <w:r>
        <w:separator/>
      </w:r>
    </w:p>
  </w:footnote>
  <w:footnote w:type="continuationSeparator" w:id="0">
    <w:p w14:paraId="055DCA0E" w14:textId="77777777" w:rsidR="00350903" w:rsidRDefault="0035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A94"/>
    <w:multiLevelType w:val="multilevel"/>
    <w:tmpl w:val="965E2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1564B1"/>
    <w:multiLevelType w:val="multilevel"/>
    <w:tmpl w:val="649E6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D836EE"/>
    <w:multiLevelType w:val="multilevel"/>
    <w:tmpl w:val="2F8683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C6288E"/>
    <w:multiLevelType w:val="multilevel"/>
    <w:tmpl w:val="0FB60F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89"/>
    <w:rsid w:val="00350903"/>
    <w:rsid w:val="00AC7344"/>
    <w:rsid w:val="00BA1889"/>
    <w:rsid w:val="00E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B9D4"/>
  <w15:docId w15:val="{01C93A22-30A8-44A9-8DDF-CCB00588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n" w:eastAsia="ru-RU" w:bidi="ar-SA"/>
      </w:rPr>
    </w:rPrDefault>
    <w:pPrDefault>
      <w:pPr>
        <w:spacing w:after="60" w:line="360" w:lineRule="auto"/>
        <w:ind w:firstLine="55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00" w:after="20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120" w:line="240" w:lineRule="auto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120" w:line="240" w:lineRule="auto"/>
      <w:ind w:left="700" w:hanging="36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76" w:lineRule="auto"/>
      <w:jc w:val="center"/>
    </w:pPr>
    <w:rPr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toredu.ru/check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ebcasts.com/webrtc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s://yandex.ru/internet/" TargetMode="External"/><Relationship Id="rId17" Type="http://schemas.openxmlformats.org/officeDocument/2006/relationships/hyperlink" Target="https://yandex.ru/internet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ebcammictest.com/ru/check-microphone.html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casts.com/webrtc/" TargetMode="External"/><Relationship Id="rId24" Type="http://schemas.openxmlformats.org/officeDocument/2006/relationships/hyperlink" Target="https://play.google.com/store/apps/details?id=org.barcodescann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ebcamtests.com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yperlink" Target="https://webcammictest.com/ru/check-mic.html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ru.webcamtests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Хуснутдинова Альбина Ниязовна</cp:lastModifiedBy>
  <cp:revision>3</cp:revision>
  <dcterms:created xsi:type="dcterms:W3CDTF">2025-01-25T12:48:00Z</dcterms:created>
  <dcterms:modified xsi:type="dcterms:W3CDTF">2025-12-26T14:23:00Z</dcterms:modified>
</cp:coreProperties>
</file>