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8DC4" w14:textId="22AAB1AB" w:rsidR="00B647DA" w:rsidRPr="00540DC4" w:rsidRDefault="00857B6E" w:rsidP="003D33A7">
      <w:pPr>
        <w:jc w:val="center"/>
        <w:rPr>
          <w:b/>
          <w:bCs/>
        </w:rPr>
      </w:pPr>
      <w:r w:rsidRPr="00540DC4">
        <w:rPr>
          <w:b/>
          <w:bCs/>
        </w:rPr>
        <w:t>Межрегиона</w:t>
      </w:r>
      <w:r w:rsidR="00B647DA" w:rsidRPr="00540DC4">
        <w:rPr>
          <w:b/>
          <w:bCs/>
        </w:rPr>
        <w:t>льные предметные олимпиады КФУ</w:t>
      </w:r>
    </w:p>
    <w:p w14:paraId="28643499" w14:textId="3C4C6D76" w:rsidR="00B647DA" w:rsidRPr="00540DC4" w:rsidRDefault="00B647DA" w:rsidP="003D33A7">
      <w:pPr>
        <w:jc w:val="center"/>
        <w:rPr>
          <w:b/>
          <w:bCs/>
        </w:rPr>
      </w:pPr>
      <w:r w:rsidRPr="00540DC4">
        <w:rPr>
          <w:b/>
          <w:bCs/>
        </w:rPr>
        <w:t>профиль «История»</w:t>
      </w:r>
    </w:p>
    <w:p w14:paraId="31FEB725" w14:textId="7272FEB4" w:rsidR="00B647DA" w:rsidRPr="00517322" w:rsidRDefault="00B647DA" w:rsidP="003D33A7">
      <w:pPr>
        <w:jc w:val="center"/>
        <w:rPr>
          <w:b/>
          <w:bCs/>
        </w:rPr>
      </w:pPr>
      <w:r w:rsidRPr="00540DC4">
        <w:rPr>
          <w:b/>
          <w:bCs/>
        </w:rPr>
        <w:t>заключительный этап</w:t>
      </w:r>
      <w:r w:rsidR="00517322">
        <w:rPr>
          <w:b/>
          <w:bCs/>
        </w:rPr>
        <w:t xml:space="preserve"> (решения</w:t>
      </w:r>
      <w:r w:rsidR="00517322" w:rsidRPr="00B106E4">
        <w:rPr>
          <w:b/>
          <w:bCs/>
        </w:rPr>
        <w:t>/</w:t>
      </w:r>
      <w:r w:rsidR="00517322">
        <w:rPr>
          <w:b/>
          <w:bCs/>
        </w:rPr>
        <w:t>ответы)</w:t>
      </w:r>
    </w:p>
    <w:p w14:paraId="2C0AAC58" w14:textId="4B9C993F" w:rsidR="00B647DA" w:rsidRPr="00540DC4" w:rsidRDefault="00CD2120" w:rsidP="003D33A7">
      <w:pPr>
        <w:jc w:val="center"/>
        <w:rPr>
          <w:b/>
          <w:bCs/>
        </w:rPr>
      </w:pPr>
      <w:r>
        <w:rPr>
          <w:b/>
          <w:bCs/>
        </w:rPr>
        <w:t>2021-2022</w:t>
      </w:r>
      <w:r w:rsidR="00B647DA" w:rsidRPr="00540DC4">
        <w:rPr>
          <w:b/>
          <w:bCs/>
        </w:rPr>
        <w:t xml:space="preserve"> учебный год</w:t>
      </w:r>
    </w:p>
    <w:p w14:paraId="7B53C46E" w14:textId="150CF720" w:rsidR="00857B6E" w:rsidRPr="00540DC4" w:rsidRDefault="008B7275" w:rsidP="003D33A7">
      <w:pPr>
        <w:jc w:val="center"/>
        <w:rPr>
          <w:b/>
          <w:bCs/>
        </w:rPr>
      </w:pPr>
      <w:r>
        <w:rPr>
          <w:b/>
          <w:bCs/>
        </w:rPr>
        <w:t>10</w:t>
      </w:r>
      <w:r w:rsidR="00857B6E" w:rsidRPr="00540DC4">
        <w:rPr>
          <w:b/>
          <w:bCs/>
        </w:rPr>
        <w:t xml:space="preserve"> класс</w:t>
      </w:r>
    </w:p>
    <w:p w14:paraId="57A39F74" w14:textId="77777777" w:rsidR="00857B6E" w:rsidRPr="00540DC4" w:rsidRDefault="00857B6E" w:rsidP="003D33A7">
      <w:pPr>
        <w:ind w:left="252"/>
        <w:jc w:val="center"/>
        <w:rPr>
          <w:b/>
          <w:i/>
        </w:rPr>
      </w:pPr>
    </w:p>
    <w:p w14:paraId="762182E7" w14:textId="1DAC38CB" w:rsidR="00CD2120" w:rsidRDefault="00B647DA" w:rsidP="003D33A7">
      <w:pPr>
        <w:jc w:val="both"/>
        <w:rPr>
          <w:i/>
        </w:rPr>
      </w:pPr>
      <w:r w:rsidRPr="00CD2120">
        <w:rPr>
          <w:b/>
        </w:rPr>
        <w:t xml:space="preserve">Задание </w:t>
      </w:r>
      <w:r w:rsidR="00857B6E" w:rsidRPr="00CD2120">
        <w:rPr>
          <w:b/>
        </w:rPr>
        <w:t>1.</w:t>
      </w:r>
      <w:r w:rsidR="00CD2120">
        <w:t xml:space="preserve"> Найдите и исправьте ошибки</w:t>
      </w:r>
      <w:r w:rsidR="00857B6E" w:rsidRPr="00540DC4">
        <w:t xml:space="preserve"> в тексте</w:t>
      </w:r>
      <w:r w:rsidR="003D33A7" w:rsidRPr="00540DC4">
        <w:t>.</w:t>
      </w:r>
      <w:r w:rsidR="00CD2120">
        <w:t xml:space="preserve"> В </w:t>
      </w:r>
      <w:r w:rsidR="002D36E6">
        <w:t xml:space="preserve">своём </w:t>
      </w:r>
      <w:r w:rsidR="00CD2120">
        <w:t xml:space="preserve">ответе пронумеруйте найденные ошибки, </w:t>
      </w:r>
      <w:r w:rsidR="009520FB">
        <w:t>объясните</w:t>
      </w:r>
      <w:r w:rsidR="00CD2120">
        <w:t xml:space="preserve">, в чём заключается </w:t>
      </w:r>
      <w:r w:rsidR="009520FB">
        <w:t xml:space="preserve">каждая </w:t>
      </w:r>
      <w:r w:rsidR="00CD2120">
        <w:t>ошибка и напишите правильный ответ</w:t>
      </w:r>
      <w:r w:rsidR="0059645C">
        <w:t>. (15 баллов)</w:t>
      </w:r>
    </w:p>
    <w:p w14:paraId="555EB71C" w14:textId="77777777" w:rsidR="009520FB" w:rsidRPr="00CD2120" w:rsidRDefault="009520FB" w:rsidP="003D33A7">
      <w:pPr>
        <w:jc w:val="both"/>
        <w:rPr>
          <w:i/>
        </w:rPr>
      </w:pPr>
    </w:p>
    <w:p w14:paraId="40A233FB" w14:textId="77777777" w:rsidR="00517322" w:rsidRDefault="00857B6E" w:rsidP="003D33A7">
      <w:pPr>
        <w:shd w:val="clear" w:color="auto" w:fill="FFFFFF"/>
        <w:jc w:val="both"/>
        <w:rPr>
          <w:rFonts w:eastAsiaTheme="minorHAnsi"/>
        </w:rPr>
      </w:pPr>
      <w:r w:rsidRPr="00540DC4">
        <w:rPr>
          <w:rFonts w:eastAsiaTheme="minorHAnsi"/>
        </w:rPr>
        <w:t>«</w:t>
      </w:r>
      <w:r w:rsidR="00194030">
        <w:rPr>
          <w:rFonts w:eastAsiaTheme="minorHAnsi"/>
        </w:rPr>
        <w:t xml:space="preserve">В начале </w:t>
      </w:r>
      <w:r w:rsidR="00194030">
        <w:rPr>
          <w:rFonts w:eastAsiaTheme="minorHAnsi"/>
          <w:lang w:val="en-GB"/>
        </w:rPr>
        <w:t>XIV</w:t>
      </w:r>
      <w:r w:rsidR="00194030">
        <w:rPr>
          <w:rFonts w:eastAsiaTheme="minorHAnsi"/>
        </w:rPr>
        <w:t xml:space="preserve"> века начинается возвышение Московского княжества. Как известно, город Москва, упомянутый впервые в 1147 году в летописи, был основан князем Юрием Владимировичем Долгоруким. Здесь этот князь встретился с черниговскими князьями для обсуждения союза против своего </w:t>
      </w:r>
      <w:r w:rsidR="003C18F3">
        <w:rPr>
          <w:rFonts w:eastAsiaTheme="minorHAnsi"/>
        </w:rPr>
        <w:t xml:space="preserve">двоюродного </w:t>
      </w:r>
      <w:r w:rsidR="00194030">
        <w:rPr>
          <w:rFonts w:eastAsiaTheme="minorHAnsi"/>
        </w:rPr>
        <w:t xml:space="preserve">племянника Изяслава Мстиславича, с которым Юрий боролся за Киевскую землю. Затем много раз Москва переходила от одного князя к другому по наследству, пока не оказалась во владении Даниила Александровича, праправнука Юрия Долгорукого. Даниил даже в первые годы не управлял Московским княжеством сам, а находился под опекой тверского князя-родственника. </w:t>
      </w:r>
      <w:r w:rsidR="003C18F3">
        <w:rPr>
          <w:rFonts w:eastAsiaTheme="minorHAnsi"/>
        </w:rPr>
        <w:t xml:space="preserve">Но к концу </w:t>
      </w:r>
      <w:r w:rsidR="003C18F3">
        <w:rPr>
          <w:rFonts w:eastAsiaTheme="minorHAnsi"/>
          <w:lang w:val="en-GB"/>
        </w:rPr>
        <w:t>XIII</w:t>
      </w:r>
      <w:r w:rsidR="003C18F3">
        <w:rPr>
          <w:rFonts w:eastAsiaTheme="minorHAnsi"/>
        </w:rPr>
        <w:t xml:space="preserve"> века Даниил постепенно начал</w:t>
      </w:r>
      <w:r w:rsidR="009220A2">
        <w:rPr>
          <w:rFonts w:eastAsiaTheme="minorHAnsi"/>
        </w:rPr>
        <w:t xml:space="preserve"> вести самостоятельну</w:t>
      </w:r>
      <w:r w:rsidR="006332DD">
        <w:rPr>
          <w:rFonts w:eastAsiaTheme="minorHAnsi"/>
        </w:rPr>
        <w:t>ю</w:t>
      </w:r>
      <w:r w:rsidR="003C18F3">
        <w:rPr>
          <w:rFonts w:eastAsiaTheme="minorHAnsi"/>
        </w:rPr>
        <w:t xml:space="preserve"> политику, пользуясь тем, что два его старших брата – Дмитрий и Андрей Александровичи боролись за великое владимирское княжение, истрачивая на это силы своих княжеств, а не экономя их. В итоге от бездетного Дмитрия Даниил получил по завещанию город Переяславль-Залесский, названный так в силу расположения к северу от широкой полосы лесов. Около этого</w:t>
      </w:r>
      <w:r w:rsidR="006332DD">
        <w:rPr>
          <w:rFonts w:eastAsiaTheme="minorHAnsi"/>
        </w:rPr>
        <w:t xml:space="preserve"> города располагалось озеро Неро</w:t>
      </w:r>
      <w:r w:rsidR="003C18F3">
        <w:rPr>
          <w:rFonts w:eastAsiaTheme="minorHAnsi"/>
        </w:rPr>
        <w:t>, благодаря которому</w:t>
      </w:r>
      <w:r w:rsidR="006332DD">
        <w:rPr>
          <w:rFonts w:eastAsiaTheme="minorHAnsi"/>
        </w:rPr>
        <w:t xml:space="preserve"> климат здесь был более тёплый, а заливные луга служили хорошей кормовой базой для ведения скотоводства. Даниил и сам не бездействовал, а захватил позже у соседнего Рязанского княжества города Коломну и Серпухов к югу от Москвы. Но в 1303 году Даниил скончался и власть в Москве перешла к его старшему сыну Юрию Даниловичу. Тот сразу же захватил на западе от Москвы Можайск у соседнего Смоленского княжества. Хан Золотой Орды Тохта, боровшийся в это время с сепаратизмом правителя Ногая</w:t>
      </w:r>
      <w:r w:rsidR="009220A2">
        <w:rPr>
          <w:rFonts w:eastAsiaTheme="minorHAnsi"/>
        </w:rPr>
        <w:t>, не мог отреагировать на это усиление Московского княжества, но поддерживал князя Андрея Александровича Городецкого – дядю Юрия Даниловича. В 1304 году Андрей умер бездетным и вспыхнул спор князей в Орде за ярлык на владимирское княжение: Юрия Даниловича и Михаила Ярославича Тверского. Тохта отдал ярлык Михаилу Ярославичу. Тот поспешил этим воспользоваться и захватил Городец-на-Оке от покойного князя Андрея Александровича, а затем захватил у Москвы Переяславль-Залесский. Юрий Данилович не расстроился, т.к. победой Москвы стало то обстоятельство, что новый митрополит Пётр после смерти предыдущего (Михаила) подружился с Иваном Даниловичем Калитой и стал часто посещать Москву, где в итоге и поселился. Москва стала религиозным центром русских земель.</w:t>
      </w:r>
      <w:r w:rsidR="003F272E">
        <w:rPr>
          <w:rFonts w:eastAsiaTheme="minorHAnsi"/>
        </w:rPr>
        <w:t xml:space="preserve"> А в 1310 году у Юрия появилась надежда на получение и ярлыка на владимирское княжение, т.к. в Золотой Орде у власти встал новый хан Узбек. Юрий приехал в Орду, опередив Михаила Ярославича Тверского, но всё же не получил от Узбека заветного ярлыка. Это ему  уда</w:t>
      </w:r>
      <w:r w:rsidR="0068214D">
        <w:rPr>
          <w:rFonts w:eastAsiaTheme="minorHAnsi"/>
        </w:rPr>
        <w:t>лось</w:t>
      </w:r>
      <w:r w:rsidR="003F272E">
        <w:rPr>
          <w:rFonts w:eastAsiaTheme="minorHAnsi"/>
        </w:rPr>
        <w:t xml:space="preserve"> только в 1317 году. Юрий стал первым московским князем, завладевшим владимирским княжением».</w:t>
      </w:r>
    </w:p>
    <w:p w14:paraId="7DFC2E1E" w14:textId="77777777" w:rsidR="00517322" w:rsidRDefault="00517322" w:rsidP="003D33A7">
      <w:pPr>
        <w:shd w:val="clear" w:color="auto" w:fill="FFFFFF"/>
        <w:jc w:val="both"/>
        <w:rPr>
          <w:rFonts w:eastAsiaTheme="minorHAnsi"/>
        </w:rPr>
      </w:pPr>
    </w:p>
    <w:p w14:paraId="55A9F239" w14:textId="39302457" w:rsidR="00517322" w:rsidRDefault="00517322" w:rsidP="003D33A7">
      <w:pPr>
        <w:shd w:val="clear" w:color="auto" w:fill="FFFFFF"/>
        <w:jc w:val="both"/>
        <w:rPr>
          <w:rFonts w:eastAsiaTheme="minorHAnsi"/>
        </w:rPr>
      </w:pPr>
      <w:r>
        <w:rPr>
          <w:rFonts w:eastAsiaTheme="minorHAnsi"/>
        </w:rPr>
        <w:t>Ответ: ошибки в тексте и правильные ответы:</w:t>
      </w:r>
    </w:p>
    <w:p w14:paraId="4E822058" w14:textId="52A0D7FF" w:rsidR="00517322" w:rsidRDefault="00517322" w:rsidP="003D33A7">
      <w:pPr>
        <w:shd w:val="clear" w:color="auto" w:fill="FFFFFF"/>
        <w:jc w:val="both"/>
        <w:rPr>
          <w:rFonts w:eastAsiaTheme="minorHAnsi"/>
        </w:rPr>
      </w:pPr>
      <w:r>
        <w:rPr>
          <w:rFonts w:eastAsiaTheme="minorHAnsi"/>
        </w:rPr>
        <w:t>1.Москва упоминае</w:t>
      </w:r>
      <w:r w:rsidR="00B106E4">
        <w:rPr>
          <w:rFonts w:eastAsiaTheme="minorHAnsi"/>
        </w:rPr>
        <w:t>тся в летописи под 1147 годом НЕ</w:t>
      </w:r>
      <w:r>
        <w:rPr>
          <w:rFonts w:eastAsiaTheme="minorHAnsi"/>
        </w:rPr>
        <w:t xml:space="preserve"> как город, а как село.</w:t>
      </w:r>
    </w:p>
    <w:p w14:paraId="0C9B0A51" w14:textId="71C47E30" w:rsidR="00517322" w:rsidRDefault="00517322" w:rsidP="003D33A7">
      <w:pPr>
        <w:shd w:val="clear" w:color="auto" w:fill="FFFFFF"/>
        <w:jc w:val="both"/>
        <w:rPr>
          <w:rFonts w:eastAsiaTheme="minorHAnsi"/>
        </w:rPr>
      </w:pPr>
      <w:r>
        <w:rPr>
          <w:rFonts w:eastAsiaTheme="minorHAnsi"/>
        </w:rPr>
        <w:t>2</w:t>
      </w:r>
      <w:r w:rsidR="00B106E4">
        <w:rPr>
          <w:rFonts w:eastAsiaTheme="minorHAnsi"/>
        </w:rPr>
        <w:t>.Изяслав Мстиславич был НЕ</w:t>
      </w:r>
      <w:r>
        <w:rPr>
          <w:rFonts w:eastAsiaTheme="minorHAnsi"/>
        </w:rPr>
        <w:t xml:space="preserve"> двоюродным, а родным племянником Юрию Долгорукому.</w:t>
      </w:r>
    </w:p>
    <w:p w14:paraId="044AF292" w14:textId="1CEA29FE" w:rsidR="00517322" w:rsidRDefault="00517322" w:rsidP="003D33A7">
      <w:pPr>
        <w:shd w:val="clear" w:color="auto" w:fill="FFFFFF"/>
        <w:jc w:val="both"/>
        <w:rPr>
          <w:rFonts w:eastAsiaTheme="minorHAnsi"/>
        </w:rPr>
      </w:pPr>
      <w:r>
        <w:rPr>
          <w:rFonts w:eastAsiaTheme="minorHAnsi"/>
        </w:rPr>
        <w:t>3.князь Дмитри</w:t>
      </w:r>
      <w:r w:rsidR="00B106E4">
        <w:rPr>
          <w:rFonts w:eastAsiaTheme="minorHAnsi"/>
        </w:rPr>
        <w:t>й Александрович Переяславский НЕ</w:t>
      </w:r>
      <w:r>
        <w:rPr>
          <w:rFonts w:eastAsiaTheme="minorHAnsi"/>
        </w:rPr>
        <w:t xml:space="preserve"> был бездетным, т.к. у него был сын Иван Дмитриевич.</w:t>
      </w:r>
    </w:p>
    <w:p w14:paraId="516AC357" w14:textId="159DB6A9" w:rsidR="00517322" w:rsidRDefault="00517322" w:rsidP="003D33A7">
      <w:pPr>
        <w:shd w:val="clear" w:color="auto" w:fill="FFFFFF"/>
        <w:jc w:val="both"/>
        <w:rPr>
          <w:rFonts w:eastAsiaTheme="minorHAnsi"/>
        </w:rPr>
      </w:pPr>
      <w:r>
        <w:rPr>
          <w:rFonts w:eastAsiaTheme="minorHAnsi"/>
        </w:rPr>
        <w:t>4.Переяславль-Залесский был передан м</w:t>
      </w:r>
      <w:r w:rsidR="00BA0E98">
        <w:rPr>
          <w:rFonts w:eastAsiaTheme="minorHAnsi"/>
        </w:rPr>
        <w:t>осковскому князю Даниилу Александровичу</w:t>
      </w:r>
      <w:r w:rsidR="00B106E4">
        <w:rPr>
          <w:rFonts w:eastAsiaTheme="minorHAnsi"/>
        </w:rPr>
        <w:t xml:space="preserve"> НЕ</w:t>
      </w:r>
      <w:r>
        <w:rPr>
          <w:rFonts w:eastAsiaTheme="minorHAnsi"/>
        </w:rPr>
        <w:t xml:space="preserve"> от Дмитрия Александровича, а от его сына – Ивана Дмитриевича. </w:t>
      </w:r>
    </w:p>
    <w:p w14:paraId="7F792CF5" w14:textId="318B9D15" w:rsidR="00BA0E98" w:rsidRDefault="00517322" w:rsidP="003D33A7">
      <w:pPr>
        <w:shd w:val="clear" w:color="auto" w:fill="FFFFFF"/>
        <w:jc w:val="both"/>
        <w:rPr>
          <w:rFonts w:eastAsiaTheme="minorHAnsi"/>
        </w:rPr>
      </w:pPr>
      <w:r>
        <w:rPr>
          <w:rFonts w:eastAsiaTheme="minorHAnsi"/>
        </w:rPr>
        <w:t>5.</w:t>
      </w:r>
      <w:r w:rsidR="00BA0E98">
        <w:rPr>
          <w:rFonts w:eastAsiaTheme="minorHAnsi"/>
        </w:rPr>
        <w:t>около Переясл</w:t>
      </w:r>
      <w:r w:rsidR="00B106E4">
        <w:rPr>
          <w:rFonts w:eastAsiaTheme="minorHAnsi"/>
        </w:rPr>
        <w:t>авля-Залесского располагалось НЕ</w:t>
      </w:r>
      <w:r w:rsidR="00BA0E98">
        <w:rPr>
          <w:rFonts w:eastAsiaTheme="minorHAnsi"/>
        </w:rPr>
        <w:t xml:space="preserve"> озеро Неро, а озеро Плещеево.</w:t>
      </w:r>
    </w:p>
    <w:p w14:paraId="52DC2451" w14:textId="23518099" w:rsidR="00BA0E98" w:rsidRDefault="00BA0E98" w:rsidP="003D33A7">
      <w:pPr>
        <w:shd w:val="clear" w:color="auto" w:fill="FFFFFF"/>
        <w:jc w:val="both"/>
        <w:rPr>
          <w:rFonts w:eastAsiaTheme="minorHAnsi"/>
        </w:rPr>
      </w:pPr>
      <w:r>
        <w:rPr>
          <w:rFonts w:eastAsiaTheme="minorHAnsi"/>
        </w:rPr>
        <w:t>6.Даниил Алексан</w:t>
      </w:r>
      <w:r w:rsidR="00B106E4">
        <w:rPr>
          <w:rFonts w:eastAsiaTheme="minorHAnsi"/>
        </w:rPr>
        <w:t>дрович захватил город Коломну НЕ</w:t>
      </w:r>
      <w:r>
        <w:rPr>
          <w:rFonts w:eastAsiaTheme="minorHAnsi"/>
        </w:rPr>
        <w:t xml:space="preserve"> позже, а раньше получения Переяславля-Залесского. </w:t>
      </w:r>
    </w:p>
    <w:p w14:paraId="607E3971" w14:textId="32296D02" w:rsidR="00B14FCC" w:rsidRDefault="00BA0E98" w:rsidP="003D33A7">
      <w:pPr>
        <w:shd w:val="clear" w:color="auto" w:fill="FFFFFF"/>
        <w:jc w:val="both"/>
        <w:rPr>
          <w:rFonts w:eastAsiaTheme="minorHAnsi"/>
        </w:rPr>
      </w:pPr>
      <w:r>
        <w:rPr>
          <w:rFonts w:eastAsiaTheme="minorHAnsi"/>
        </w:rPr>
        <w:t>7.</w:t>
      </w:r>
      <w:r w:rsidR="00B14FCC">
        <w:rPr>
          <w:rFonts w:eastAsiaTheme="minorHAnsi"/>
        </w:rPr>
        <w:t>город Коломн</w:t>
      </w:r>
      <w:r w:rsidR="00B106E4">
        <w:rPr>
          <w:rFonts w:eastAsiaTheme="minorHAnsi"/>
        </w:rPr>
        <w:t>а находится НЕ</w:t>
      </w:r>
      <w:r w:rsidR="00B14FCC">
        <w:rPr>
          <w:rFonts w:eastAsiaTheme="minorHAnsi"/>
        </w:rPr>
        <w:t xml:space="preserve"> на юге от Москвы, а на юго-востоке. </w:t>
      </w:r>
    </w:p>
    <w:p w14:paraId="2B8D8BD9" w14:textId="0AF32928" w:rsidR="00B14FCC" w:rsidRDefault="00B106E4" w:rsidP="003D33A7">
      <w:pPr>
        <w:shd w:val="clear" w:color="auto" w:fill="FFFFFF"/>
        <w:jc w:val="both"/>
        <w:rPr>
          <w:rFonts w:eastAsiaTheme="minorHAnsi"/>
        </w:rPr>
      </w:pPr>
      <w:r>
        <w:rPr>
          <w:rFonts w:eastAsiaTheme="minorHAnsi"/>
        </w:rPr>
        <w:t>8.Даниил Александрович НЕ</w:t>
      </w:r>
      <w:r w:rsidR="00B14FCC">
        <w:rPr>
          <w:rFonts w:eastAsiaTheme="minorHAnsi"/>
        </w:rPr>
        <w:t xml:space="preserve"> мог захватить Серпухов как город, т.к. в качестве города это поселение упоминается позже времени правления Даниила Александровича.</w:t>
      </w:r>
    </w:p>
    <w:p w14:paraId="5FAC62AF" w14:textId="10B468E3" w:rsidR="00B14FCC" w:rsidRDefault="00B14FCC" w:rsidP="003D33A7">
      <w:pPr>
        <w:shd w:val="clear" w:color="auto" w:fill="FFFFFF"/>
        <w:jc w:val="both"/>
        <w:rPr>
          <w:rFonts w:eastAsiaTheme="minorHAnsi"/>
        </w:rPr>
      </w:pPr>
      <w:r>
        <w:rPr>
          <w:rFonts w:eastAsiaTheme="minorHAnsi"/>
        </w:rPr>
        <w:lastRenderedPageBreak/>
        <w:t>9.ко времени захвата Юрием Даниловичем Можайска</w:t>
      </w:r>
      <w:r w:rsidR="00B106E4">
        <w:rPr>
          <w:rFonts w:eastAsiaTheme="minorHAnsi"/>
        </w:rPr>
        <w:t xml:space="preserve"> хан Тохта уже НЕ</w:t>
      </w:r>
      <w:r>
        <w:rPr>
          <w:rFonts w:eastAsiaTheme="minorHAnsi"/>
        </w:rPr>
        <w:t xml:space="preserve"> боролс</w:t>
      </w:r>
      <w:r w:rsidR="00690DC3">
        <w:rPr>
          <w:rFonts w:eastAsiaTheme="minorHAnsi"/>
        </w:rPr>
        <w:t xml:space="preserve">я с Ногаем. Ногай погиб раньше 1303 года. </w:t>
      </w:r>
    </w:p>
    <w:p w14:paraId="59C3D990" w14:textId="7E0D5221" w:rsidR="00690DC3" w:rsidRDefault="00B14FCC" w:rsidP="003D33A7">
      <w:pPr>
        <w:shd w:val="clear" w:color="auto" w:fill="FFFFFF"/>
        <w:jc w:val="both"/>
        <w:rPr>
          <w:rFonts w:eastAsiaTheme="minorHAnsi"/>
        </w:rPr>
      </w:pPr>
      <w:r>
        <w:rPr>
          <w:rFonts w:eastAsiaTheme="minorHAnsi"/>
        </w:rPr>
        <w:t>10.</w:t>
      </w:r>
      <w:r w:rsidR="00B106E4">
        <w:rPr>
          <w:rFonts w:eastAsiaTheme="minorHAnsi"/>
        </w:rPr>
        <w:t>Андрей Александрович умер НЕ</w:t>
      </w:r>
      <w:r w:rsidR="00690DC3">
        <w:rPr>
          <w:rFonts w:eastAsiaTheme="minorHAnsi"/>
        </w:rPr>
        <w:t xml:space="preserve"> бездетным, а оставил после себя двух сыновей. </w:t>
      </w:r>
    </w:p>
    <w:p w14:paraId="0D62A1A1" w14:textId="15F54B34" w:rsidR="00690DC3" w:rsidRDefault="00B106E4" w:rsidP="003D33A7">
      <w:pPr>
        <w:shd w:val="clear" w:color="auto" w:fill="FFFFFF"/>
        <w:jc w:val="both"/>
        <w:rPr>
          <w:rFonts w:eastAsiaTheme="minorHAnsi"/>
        </w:rPr>
      </w:pPr>
      <w:r>
        <w:rPr>
          <w:rFonts w:eastAsiaTheme="minorHAnsi"/>
        </w:rPr>
        <w:t>11.НЕ</w:t>
      </w:r>
      <w:r w:rsidR="00690DC3">
        <w:rPr>
          <w:rFonts w:eastAsiaTheme="minorHAnsi"/>
        </w:rPr>
        <w:t xml:space="preserve"> Городец-на-Оке, а Городец-на-Волге. </w:t>
      </w:r>
    </w:p>
    <w:p w14:paraId="3FE51480" w14:textId="437C5036" w:rsidR="00690DC3" w:rsidRDefault="00B106E4" w:rsidP="003D33A7">
      <w:pPr>
        <w:shd w:val="clear" w:color="auto" w:fill="FFFFFF"/>
        <w:jc w:val="both"/>
        <w:rPr>
          <w:rFonts w:eastAsiaTheme="minorHAnsi"/>
        </w:rPr>
      </w:pPr>
      <w:r>
        <w:rPr>
          <w:rFonts w:eastAsiaTheme="minorHAnsi"/>
        </w:rPr>
        <w:t>12.Михаил Ярославич НЕ</w:t>
      </w:r>
      <w:r w:rsidR="00690DC3">
        <w:rPr>
          <w:rFonts w:eastAsiaTheme="minorHAnsi"/>
        </w:rPr>
        <w:t xml:space="preserve"> захватил у Москвы Переяславль-Залесский. Юрий Данилович сам уступил тверскому князю этот город. </w:t>
      </w:r>
    </w:p>
    <w:p w14:paraId="13955CBF" w14:textId="4AE35E5A" w:rsidR="00690DC3" w:rsidRDefault="00B106E4" w:rsidP="003D33A7">
      <w:pPr>
        <w:shd w:val="clear" w:color="auto" w:fill="FFFFFF"/>
        <w:jc w:val="both"/>
        <w:rPr>
          <w:rFonts w:eastAsiaTheme="minorHAnsi"/>
        </w:rPr>
      </w:pPr>
      <w:r>
        <w:rPr>
          <w:rFonts w:eastAsiaTheme="minorHAnsi"/>
        </w:rPr>
        <w:t>13.НЕ</w:t>
      </w:r>
      <w:r w:rsidR="00690DC3">
        <w:rPr>
          <w:rFonts w:eastAsiaTheme="minorHAnsi"/>
        </w:rPr>
        <w:t xml:space="preserve"> митрополит Михаил, а митрополит Максим. </w:t>
      </w:r>
    </w:p>
    <w:p w14:paraId="35A4BA75" w14:textId="2D2086BB" w:rsidR="00690DC3" w:rsidRDefault="00690DC3" w:rsidP="003D33A7">
      <w:pPr>
        <w:shd w:val="clear" w:color="auto" w:fill="FFFFFF"/>
        <w:jc w:val="both"/>
        <w:rPr>
          <w:rFonts w:eastAsiaTheme="minorHAnsi"/>
        </w:rPr>
      </w:pPr>
      <w:r>
        <w:rPr>
          <w:rFonts w:eastAsiaTheme="minorHAnsi"/>
        </w:rPr>
        <w:t>14.хан</w:t>
      </w:r>
      <w:r w:rsidR="00B106E4">
        <w:rPr>
          <w:rFonts w:eastAsiaTheme="minorHAnsi"/>
        </w:rPr>
        <w:t xml:space="preserve"> Узбек возглавил Золотую Орду НЕ</w:t>
      </w:r>
      <w:r>
        <w:rPr>
          <w:rFonts w:eastAsiaTheme="minorHAnsi"/>
        </w:rPr>
        <w:t xml:space="preserve"> в 1310 году, а в 1313 году.</w:t>
      </w:r>
    </w:p>
    <w:p w14:paraId="37310DE9" w14:textId="6F2CF414" w:rsidR="00BA0E98" w:rsidRDefault="00B106E4" w:rsidP="003D33A7">
      <w:pPr>
        <w:shd w:val="clear" w:color="auto" w:fill="FFFFFF"/>
        <w:jc w:val="both"/>
        <w:rPr>
          <w:rFonts w:eastAsiaTheme="minorHAnsi"/>
        </w:rPr>
      </w:pPr>
      <w:r>
        <w:rPr>
          <w:rFonts w:eastAsiaTheme="minorHAnsi"/>
        </w:rPr>
        <w:t>15.Юрий Данилович НЕ</w:t>
      </w:r>
      <w:r w:rsidR="00690DC3">
        <w:rPr>
          <w:rFonts w:eastAsiaTheme="minorHAnsi"/>
        </w:rPr>
        <w:t xml:space="preserve"> приехал в Орду, опередив Михаила Ярославича Тверского. Михаил приехал первым, а Юрий приехал позже.  </w:t>
      </w:r>
      <w:r w:rsidR="00B14FCC">
        <w:rPr>
          <w:rFonts w:eastAsiaTheme="minorHAnsi"/>
        </w:rPr>
        <w:t xml:space="preserve"> </w:t>
      </w:r>
    </w:p>
    <w:p w14:paraId="5A229338" w14:textId="5AA31A31" w:rsidR="00517322" w:rsidRDefault="00517322" w:rsidP="003D33A7">
      <w:pPr>
        <w:shd w:val="clear" w:color="auto" w:fill="FFFFFF"/>
        <w:jc w:val="both"/>
        <w:rPr>
          <w:rFonts w:eastAsiaTheme="minorHAnsi"/>
        </w:rPr>
      </w:pPr>
    </w:p>
    <w:p w14:paraId="3068A23C" w14:textId="0B2F6E3C" w:rsidR="00857B6E" w:rsidRPr="00194030" w:rsidRDefault="00517322" w:rsidP="003D33A7">
      <w:pPr>
        <w:shd w:val="clear" w:color="auto" w:fill="FFFFFF"/>
        <w:jc w:val="both"/>
        <w:rPr>
          <w:rFonts w:eastAsiaTheme="minorHAnsi"/>
        </w:rPr>
      </w:pPr>
      <w:r>
        <w:rPr>
          <w:rFonts w:eastAsiaTheme="minorHAnsi"/>
        </w:rPr>
        <w:t xml:space="preserve">Критерии оценивания: за каждую найденную ошибку – 1 балл, всего 15 ошибок – итого 15 баллов. </w:t>
      </w:r>
      <w:r w:rsidR="00690DC3">
        <w:rPr>
          <w:rFonts w:eastAsiaTheme="minorHAnsi"/>
        </w:rPr>
        <w:t>Полный б</w:t>
      </w:r>
      <w:r>
        <w:rPr>
          <w:rFonts w:eastAsiaTheme="minorHAnsi"/>
        </w:rPr>
        <w:t xml:space="preserve">алл ставится только в том случае, если </w:t>
      </w:r>
      <w:r w:rsidR="00690DC3">
        <w:rPr>
          <w:rFonts w:eastAsiaTheme="minorHAnsi"/>
        </w:rPr>
        <w:t xml:space="preserve">правильно </w:t>
      </w:r>
      <w:r>
        <w:rPr>
          <w:rFonts w:eastAsiaTheme="minorHAnsi"/>
        </w:rPr>
        <w:t>названа ошибка и дан правильный ответ</w:t>
      </w:r>
      <w:r w:rsidR="00690DC3">
        <w:rPr>
          <w:rFonts w:eastAsiaTheme="minorHAnsi"/>
        </w:rPr>
        <w:t xml:space="preserve"> вместо неё</w:t>
      </w:r>
      <w:r>
        <w:rPr>
          <w:rFonts w:eastAsiaTheme="minorHAnsi"/>
        </w:rPr>
        <w:t>.</w:t>
      </w:r>
      <w:r w:rsidR="00690DC3">
        <w:rPr>
          <w:rFonts w:eastAsiaTheme="minorHAnsi"/>
        </w:rPr>
        <w:t xml:space="preserve"> В случае, если ошибка названа верно, а ответ вместо неё дан неправильный, ставится 0,5 балла. </w:t>
      </w:r>
      <w:r>
        <w:rPr>
          <w:rFonts w:eastAsiaTheme="minorHAnsi"/>
        </w:rPr>
        <w:t xml:space="preserve">  </w:t>
      </w:r>
      <w:r w:rsidR="003F272E">
        <w:rPr>
          <w:rFonts w:eastAsiaTheme="minorHAnsi"/>
        </w:rPr>
        <w:t xml:space="preserve"> </w:t>
      </w:r>
    </w:p>
    <w:p w14:paraId="524984E3" w14:textId="77777777" w:rsidR="00540DC4" w:rsidRDefault="00540DC4" w:rsidP="003D33A7">
      <w:pPr>
        <w:jc w:val="both"/>
      </w:pPr>
    </w:p>
    <w:p w14:paraId="39249F34" w14:textId="0DBB212B" w:rsidR="00857B6E" w:rsidRPr="00540DC4" w:rsidRDefault="00B647DA" w:rsidP="003D33A7">
      <w:pPr>
        <w:jc w:val="both"/>
        <w:rPr>
          <w:i/>
          <w:iCs/>
        </w:rPr>
      </w:pPr>
      <w:r w:rsidRPr="00CD2120">
        <w:rPr>
          <w:b/>
        </w:rPr>
        <w:t xml:space="preserve">Задание </w:t>
      </w:r>
      <w:r w:rsidR="00857B6E" w:rsidRPr="00CD2120">
        <w:rPr>
          <w:b/>
        </w:rPr>
        <w:t>2.</w:t>
      </w:r>
      <w:r w:rsidR="00857B6E" w:rsidRPr="00540DC4">
        <w:t xml:space="preserve"> </w:t>
      </w:r>
      <w:r w:rsidR="00857B6E" w:rsidRPr="00540DC4">
        <w:rPr>
          <w:bCs/>
        </w:rPr>
        <w:t>Соо</w:t>
      </w:r>
      <w:r w:rsidR="003F272E">
        <w:rPr>
          <w:bCs/>
        </w:rPr>
        <w:t>тнесите имена общественных деятелей</w:t>
      </w:r>
      <w:r w:rsidR="006C39D6">
        <w:rPr>
          <w:bCs/>
        </w:rPr>
        <w:t xml:space="preserve"> и написанные</w:t>
      </w:r>
      <w:r w:rsidR="003F272E">
        <w:rPr>
          <w:bCs/>
        </w:rPr>
        <w:t xml:space="preserve"> ими</w:t>
      </w:r>
      <w:r w:rsidR="006E2690">
        <w:rPr>
          <w:bCs/>
        </w:rPr>
        <w:t xml:space="preserve"> труды</w:t>
      </w:r>
      <w:r w:rsidR="00857B6E" w:rsidRPr="00540DC4">
        <w:t>.</w:t>
      </w:r>
      <w:r w:rsidR="003F272E">
        <w:t xml:space="preserve"> Среди деятелей</w:t>
      </w:r>
      <w:r w:rsidR="00607036">
        <w:t xml:space="preserve"> есть лишние имена</w:t>
      </w:r>
      <w:r w:rsidR="0059645C">
        <w:t>. (6 баллов)</w:t>
      </w:r>
    </w:p>
    <w:p w14:paraId="4CFC6BB3" w14:textId="77777777" w:rsidR="00857B6E" w:rsidRPr="00540DC4" w:rsidRDefault="00857B6E" w:rsidP="003D33A7">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786"/>
      </w:tblGrid>
      <w:tr w:rsidR="00540DC4" w:rsidRPr="00540DC4" w14:paraId="7A12F4FF" w14:textId="77777777" w:rsidTr="00540DC4">
        <w:tc>
          <w:tcPr>
            <w:tcW w:w="4251" w:type="dxa"/>
          </w:tcPr>
          <w:p w14:paraId="0ABC9BC1" w14:textId="791E2291" w:rsidR="00857B6E" w:rsidRPr="00540DC4" w:rsidRDefault="006C39D6" w:rsidP="003D33A7">
            <w:pPr>
              <w:jc w:val="center"/>
            </w:pPr>
            <w:r>
              <w:t>ИСТОРИКИ</w:t>
            </w:r>
          </w:p>
        </w:tc>
        <w:tc>
          <w:tcPr>
            <w:tcW w:w="4786" w:type="dxa"/>
          </w:tcPr>
          <w:p w14:paraId="00AFF9E8" w14:textId="77777777" w:rsidR="00857B6E" w:rsidRPr="00540DC4" w:rsidRDefault="00857B6E" w:rsidP="003D33A7">
            <w:pPr>
              <w:jc w:val="center"/>
            </w:pPr>
            <w:r w:rsidRPr="00540DC4">
              <w:t>ПРОИЗВЕДЕНИЯ</w:t>
            </w:r>
          </w:p>
        </w:tc>
      </w:tr>
      <w:tr w:rsidR="00540DC4" w:rsidRPr="00540DC4" w14:paraId="1C134209" w14:textId="77777777" w:rsidTr="00540DC4">
        <w:tc>
          <w:tcPr>
            <w:tcW w:w="4251" w:type="dxa"/>
            <w:vAlign w:val="center"/>
          </w:tcPr>
          <w:p w14:paraId="444DD1EC" w14:textId="59D13A91" w:rsidR="00857B6E" w:rsidRPr="00540DC4" w:rsidRDefault="00857B6E" w:rsidP="003D33A7">
            <w:pPr>
              <w:rPr>
                <w:lang w:eastAsia="en-US"/>
              </w:rPr>
            </w:pPr>
            <w:r w:rsidRPr="00540DC4">
              <w:rPr>
                <w:lang w:eastAsia="en-US"/>
              </w:rPr>
              <w:t xml:space="preserve">А) </w:t>
            </w:r>
            <w:r w:rsidR="001743D9">
              <w:rPr>
                <w:bCs/>
              </w:rPr>
              <w:t>Дмитрий Писарев</w:t>
            </w:r>
          </w:p>
          <w:p w14:paraId="787B36B4" w14:textId="4DD2FB79" w:rsidR="00857B6E" w:rsidRPr="00540DC4" w:rsidRDefault="00857B6E" w:rsidP="003D33A7">
            <w:pPr>
              <w:rPr>
                <w:lang w:eastAsia="en-US"/>
              </w:rPr>
            </w:pPr>
            <w:r w:rsidRPr="00540DC4">
              <w:rPr>
                <w:lang w:eastAsia="en-US"/>
              </w:rPr>
              <w:t xml:space="preserve">Б) </w:t>
            </w:r>
            <w:r w:rsidR="001743D9">
              <w:rPr>
                <w:bCs/>
              </w:rPr>
              <w:t>Николай Данилевский</w:t>
            </w:r>
          </w:p>
          <w:p w14:paraId="29EE8DC7" w14:textId="0FF0DE94" w:rsidR="00857B6E" w:rsidRPr="00540DC4" w:rsidRDefault="00857B6E" w:rsidP="003D33A7">
            <w:pPr>
              <w:rPr>
                <w:lang w:eastAsia="en-US"/>
              </w:rPr>
            </w:pPr>
            <w:r w:rsidRPr="00540DC4">
              <w:rPr>
                <w:lang w:eastAsia="en-US"/>
              </w:rPr>
              <w:t xml:space="preserve">В) </w:t>
            </w:r>
            <w:r w:rsidR="001743D9">
              <w:rPr>
                <w:bCs/>
              </w:rPr>
              <w:t>Георгий Плеханов</w:t>
            </w:r>
          </w:p>
          <w:p w14:paraId="3FC1E4D5" w14:textId="41E37158" w:rsidR="00857B6E" w:rsidRPr="00540DC4" w:rsidRDefault="001743D9" w:rsidP="003D33A7">
            <w:pPr>
              <w:rPr>
                <w:lang w:eastAsia="en-US"/>
              </w:rPr>
            </w:pPr>
            <w:r>
              <w:rPr>
                <w:lang w:eastAsia="en-US"/>
              </w:rPr>
              <w:t>Г) Владимир Соловьёв</w:t>
            </w:r>
          </w:p>
          <w:p w14:paraId="0C749B8B" w14:textId="77E771A6" w:rsidR="00857B6E" w:rsidRPr="00540DC4" w:rsidRDefault="00857B6E" w:rsidP="003D33A7">
            <w:pPr>
              <w:rPr>
                <w:bCs/>
              </w:rPr>
            </w:pPr>
            <w:r w:rsidRPr="00540DC4">
              <w:rPr>
                <w:lang w:eastAsia="en-US"/>
              </w:rPr>
              <w:t xml:space="preserve">Д) </w:t>
            </w:r>
            <w:r w:rsidR="001743D9">
              <w:rPr>
                <w:bCs/>
              </w:rPr>
              <w:t>Николай Михайловский</w:t>
            </w:r>
          </w:p>
          <w:p w14:paraId="707FE701" w14:textId="7D6C14DE" w:rsidR="00857B6E" w:rsidRDefault="001743D9" w:rsidP="003D33A7">
            <w:pPr>
              <w:rPr>
                <w:bCs/>
              </w:rPr>
            </w:pPr>
            <w:r>
              <w:rPr>
                <w:bCs/>
              </w:rPr>
              <w:t>Е) Николай Бердяев</w:t>
            </w:r>
          </w:p>
          <w:p w14:paraId="1AEFFC2E" w14:textId="2344D6B9" w:rsidR="00833618" w:rsidRDefault="001743D9" w:rsidP="003D33A7">
            <w:pPr>
              <w:rPr>
                <w:bCs/>
              </w:rPr>
            </w:pPr>
            <w:r>
              <w:rPr>
                <w:bCs/>
              </w:rPr>
              <w:t>Ж) Михаил Катков</w:t>
            </w:r>
          </w:p>
          <w:p w14:paraId="734F984C" w14:textId="542256C9" w:rsidR="00833618" w:rsidRDefault="001743D9" w:rsidP="003D33A7">
            <w:pPr>
              <w:rPr>
                <w:bCs/>
              </w:rPr>
            </w:pPr>
            <w:r>
              <w:rPr>
                <w:bCs/>
              </w:rPr>
              <w:t>З) Александр Энгельгардт</w:t>
            </w:r>
          </w:p>
          <w:p w14:paraId="0917BB27" w14:textId="47A3FE8C" w:rsidR="00833618" w:rsidRDefault="001743D9" w:rsidP="003D33A7">
            <w:pPr>
              <w:rPr>
                <w:bCs/>
              </w:rPr>
            </w:pPr>
            <w:r>
              <w:rPr>
                <w:bCs/>
              </w:rPr>
              <w:t>И) Борис Чичерин</w:t>
            </w:r>
          </w:p>
          <w:p w14:paraId="1F223AB7" w14:textId="3CB64ECA" w:rsidR="00833618" w:rsidRPr="00540DC4" w:rsidRDefault="001743D9" w:rsidP="003D33A7">
            <w:pPr>
              <w:rPr>
                <w:bCs/>
              </w:rPr>
            </w:pPr>
            <w:r>
              <w:rPr>
                <w:bCs/>
              </w:rPr>
              <w:t>К) Лев Тихомиров</w:t>
            </w:r>
          </w:p>
          <w:p w14:paraId="75CE0473" w14:textId="77777777" w:rsidR="00857B6E" w:rsidRPr="00540DC4" w:rsidRDefault="00857B6E" w:rsidP="003D33A7"/>
        </w:tc>
        <w:tc>
          <w:tcPr>
            <w:tcW w:w="4786" w:type="dxa"/>
            <w:vAlign w:val="center"/>
          </w:tcPr>
          <w:p w14:paraId="7B8DAFFA" w14:textId="47AC5263" w:rsidR="00857B6E" w:rsidRPr="00540DC4" w:rsidRDefault="0068214D" w:rsidP="003D33A7">
            <w:pPr>
              <w:rPr>
                <w:lang w:eastAsia="en-US"/>
              </w:rPr>
            </w:pPr>
            <w:r>
              <w:rPr>
                <w:lang w:eastAsia="en-US"/>
              </w:rPr>
              <w:t>1) «Россия и Европа</w:t>
            </w:r>
            <w:r w:rsidR="00833618">
              <w:rPr>
                <w:lang w:eastAsia="en-US"/>
              </w:rPr>
              <w:t xml:space="preserve">» </w:t>
            </w:r>
          </w:p>
          <w:p w14:paraId="05A501EF" w14:textId="429945D1" w:rsidR="00857B6E" w:rsidRPr="00833618" w:rsidRDefault="0068214D" w:rsidP="003D33A7">
            <w:pPr>
              <w:rPr>
                <w:lang w:eastAsia="en-US"/>
              </w:rPr>
            </w:pPr>
            <w:r>
              <w:rPr>
                <w:lang w:eastAsia="en-US"/>
              </w:rPr>
              <w:t>2) «Душа России</w:t>
            </w:r>
            <w:r w:rsidR="00833618">
              <w:rPr>
                <w:lang w:eastAsia="en-US"/>
              </w:rPr>
              <w:t>»</w:t>
            </w:r>
          </w:p>
          <w:p w14:paraId="2647E7E5" w14:textId="32E941B7" w:rsidR="00857B6E" w:rsidRPr="00540DC4" w:rsidRDefault="00857B6E" w:rsidP="003D33A7">
            <w:pPr>
              <w:rPr>
                <w:lang w:eastAsia="en-US"/>
              </w:rPr>
            </w:pPr>
            <w:r w:rsidRPr="00540DC4">
              <w:rPr>
                <w:lang w:eastAsia="en-US"/>
              </w:rPr>
              <w:t xml:space="preserve">3) </w:t>
            </w:r>
            <w:r w:rsidR="0068214D">
              <w:rPr>
                <w:bCs/>
              </w:rPr>
              <w:t>«Письма из деревни</w:t>
            </w:r>
            <w:r w:rsidR="00833618">
              <w:rPr>
                <w:bCs/>
              </w:rPr>
              <w:t>»</w:t>
            </w:r>
          </w:p>
          <w:p w14:paraId="2F980D44" w14:textId="43D16063" w:rsidR="00857B6E" w:rsidRPr="00540DC4" w:rsidRDefault="0068214D" w:rsidP="003D33A7">
            <w:pPr>
              <w:rPr>
                <w:lang w:eastAsia="en-US"/>
              </w:rPr>
            </w:pPr>
            <w:r>
              <w:rPr>
                <w:lang w:eastAsia="en-US"/>
              </w:rPr>
              <w:t>4) «Три разговора о войне, прогрессе и конце всемирной истории</w:t>
            </w:r>
            <w:r w:rsidR="00833618">
              <w:rPr>
                <w:lang w:eastAsia="en-US"/>
              </w:rPr>
              <w:t>»</w:t>
            </w:r>
          </w:p>
          <w:p w14:paraId="7741B1B5" w14:textId="5B6CA25A" w:rsidR="00857B6E" w:rsidRPr="00540DC4" w:rsidRDefault="0068214D" w:rsidP="003D33A7">
            <w:pPr>
              <w:rPr>
                <w:lang w:eastAsia="en-US"/>
              </w:rPr>
            </w:pPr>
            <w:r>
              <w:rPr>
                <w:lang w:eastAsia="en-US"/>
              </w:rPr>
              <w:t>5) «Монархическая государственность</w:t>
            </w:r>
            <w:r w:rsidR="00833618">
              <w:rPr>
                <w:lang w:eastAsia="en-US"/>
              </w:rPr>
              <w:t>»</w:t>
            </w:r>
          </w:p>
          <w:p w14:paraId="2E4B5BF3" w14:textId="7C8F5751" w:rsidR="00607036" w:rsidRPr="00833618" w:rsidRDefault="00857B6E" w:rsidP="003D33A7">
            <w:pPr>
              <w:rPr>
                <w:lang w:eastAsia="en-US"/>
              </w:rPr>
            </w:pPr>
            <w:r w:rsidRPr="00540DC4">
              <w:rPr>
                <w:lang w:eastAsia="en-US"/>
              </w:rPr>
              <w:t>6</w:t>
            </w:r>
            <w:r w:rsidR="0068214D">
              <w:rPr>
                <w:lang w:eastAsia="en-US"/>
              </w:rPr>
              <w:t>) «К развитию монистического взгляда на историю</w:t>
            </w:r>
            <w:r w:rsidR="00833618">
              <w:rPr>
                <w:lang w:eastAsia="en-US"/>
              </w:rPr>
              <w:t>»</w:t>
            </w:r>
          </w:p>
        </w:tc>
      </w:tr>
    </w:tbl>
    <w:p w14:paraId="6499F58A" w14:textId="77777777" w:rsidR="003D33A7" w:rsidRDefault="003D33A7" w:rsidP="003D33A7">
      <w:pPr>
        <w:jc w:val="both"/>
      </w:pPr>
    </w:p>
    <w:p w14:paraId="3FE98FDA" w14:textId="15C6DF15" w:rsidR="002E33BD" w:rsidRDefault="002E33BD" w:rsidP="003D33A7">
      <w:pPr>
        <w:jc w:val="both"/>
      </w:pPr>
      <w:r>
        <w:t xml:space="preserve">Ответ: Б-1, В-6, Г-4, Е-2, З-3, К-5. </w:t>
      </w:r>
    </w:p>
    <w:p w14:paraId="286B0E3F" w14:textId="389D101F" w:rsidR="002E33BD" w:rsidRDefault="002E33BD" w:rsidP="003D33A7">
      <w:pPr>
        <w:jc w:val="both"/>
      </w:pPr>
      <w:r>
        <w:t xml:space="preserve">Критерии оценивания: за каждое верное совпадение – 1 балл. Итого – 6 баллов. </w:t>
      </w:r>
    </w:p>
    <w:p w14:paraId="3A78516D" w14:textId="77777777" w:rsidR="002E33BD" w:rsidRPr="00540DC4" w:rsidRDefault="002E33BD" w:rsidP="003D33A7">
      <w:pPr>
        <w:jc w:val="both"/>
      </w:pPr>
    </w:p>
    <w:p w14:paraId="0809A65C" w14:textId="21188F99" w:rsidR="00857B6E" w:rsidRDefault="00B647DA" w:rsidP="003D33A7">
      <w:pPr>
        <w:jc w:val="both"/>
      </w:pPr>
      <w:r w:rsidRPr="00333F8D">
        <w:rPr>
          <w:b/>
        </w:rPr>
        <w:t xml:space="preserve">Задание </w:t>
      </w:r>
      <w:r w:rsidR="00857B6E" w:rsidRPr="00333F8D">
        <w:rPr>
          <w:b/>
        </w:rPr>
        <w:t>3.</w:t>
      </w:r>
      <w:r w:rsidR="00AF66D5">
        <w:t xml:space="preserve"> Продолжите логический ряд и</w:t>
      </w:r>
      <w:r w:rsidR="00FC476D">
        <w:t xml:space="preserve"> напишите</w:t>
      </w:r>
      <w:r w:rsidR="00AF66D5">
        <w:t xml:space="preserve"> пропущенное слово</w:t>
      </w:r>
      <w:r w:rsidR="002D68B2">
        <w:t xml:space="preserve"> (событие, фамилию и т.д.)</w:t>
      </w:r>
      <w:r w:rsidR="00AF66D5">
        <w:t xml:space="preserve">. Объясните </w:t>
      </w:r>
      <w:r w:rsidR="00FE149A">
        <w:t xml:space="preserve">конкретный </w:t>
      </w:r>
      <w:r w:rsidR="00AF66D5">
        <w:t>принц</w:t>
      </w:r>
      <w:r w:rsidR="0059645C">
        <w:t>ип, заложенный в логический ряд. (6 баллов)</w:t>
      </w:r>
    </w:p>
    <w:p w14:paraId="3CE217BA" w14:textId="77777777" w:rsidR="002D68B2" w:rsidRDefault="002D68B2" w:rsidP="003D33A7">
      <w:pPr>
        <w:jc w:val="both"/>
      </w:pPr>
    </w:p>
    <w:p w14:paraId="48B505BA" w14:textId="697A231E" w:rsidR="002D68B2" w:rsidRDefault="002D68B2" w:rsidP="003D33A7">
      <w:pPr>
        <w:jc w:val="both"/>
      </w:pPr>
      <w:r>
        <w:t>1:</w:t>
      </w:r>
      <w:r w:rsidR="00324F30">
        <w:t xml:space="preserve"> Пётр Толстой – Андрей Ушаков – Александр Шувалов - …</w:t>
      </w:r>
      <w:r>
        <w:t xml:space="preserve"> </w:t>
      </w:r>
    </w:p>
    <w:p w14:paraId="30373E58" w14:textId="30FD99D9" w:rsidR="002D68B2" w:rsidRDefault="00324F30" w:rsidP="003D33A7">
      <w:pPr>
        <w:jc w:val="both"/>
      </w:pPr>
      <w:r>
        <w:t xml:space="preserve">2: вольные хлебопашцы – обязанные крестьяне – безоброчные крестьяне - … </w:t>
      </w:r>
    </w:p>
    <w:p w14:paraId="31A9DE65" w14:textId="16ADF227" w:rsidR="002D68B2" w:rsidRDefault="002D68B2" w:rsidP="003D33A7">
      <w:pPr>
        <w:jc w:val="both"/>
      </w:pPr>
      <w:r>
        <w:t>3:</w:t>
      </w:r>
      <w:r w:rsidR="00324F30">
        <w:t xml:space="preserve"> Кардисский мир – Ништадтский мир – Абосский мир - … </w:t>
      </w:r>
    </w:p>
    <w:p w14:paraId="4E6FED9B" w14:textId="5390839F" w:rsidR="002D68B2" w:rsidRDefault="002D68B2" w:rsidP="003D33A7">
      <w:pPr>
        <w:jc w:val="both"/>
      </w:pPr>
      <w:r>
        <w:t>4:</w:t>
      </w:r>
      <w:r w:rsidR="00324F30">
        <w:t xml:space="preserve"> </w:t>
      </w:r>
      <w:r w:rsidR="0011792A">
        <w:t>Иван Бунин – Борис Пастернак – Михаил Шолохов - …</w:t>
      </w:r>
    </w:p>
    <w:p w14:paraId="27C5846D" w14:textId="20E7DD1D" w:rsidR="002D68B2" w:rsidRDefault="002D68B2" w:rsidP="003D33A7">
      <w:pPr>
        <w:jc w:val="both"/>
      </w:pPr>
      <w:r>
        <w:t>5:</w:t>
      </w:r>
      <w:r w:rsidR="0074256D">
        <w:t xml:space="preserve"> </w:t>
      </w:r>
      <w:r w:rsidR="0011792A">
        <w:t xml:space="preserve">Тохта – Узбек – Джанибек - … </w:t>
      </w:r>
    </w:p>
    <w:p w14:paraId="57BB0C5A" w14:textId="112B5BEF" w:rsidR="002D68B2" w:rsidRDefault="002D68B2" w:rsidP="003D33A7">
      <w:pPr>
        <w:jc w:val="both"/>
      </w:pPr>
      <w:r>
        <w:t>6:</w:t>
      </w:r>
      <w:r w:rsidR="0011792A">
        <w:t xml:space="preserve"> Утрехтско-Ништадтская – Венская – Крымская - … </w:t>
      </w:r>
    </w:p>
    <w:p w14:paraId="1A45D038" w14:textId="77777777" w:rsidR="00556738" w:rsidRDefault="00556738" w:rsidP="003D33A7">
      <w:pPr>
        <w:jc w:val="both"/>
      </w:pPr>
    </w:p>
    <w:p w14:paraId="0351A919" w14:textId="1408FD3B" w:rsidR="00556738" w:rsidRDefault="00556738" w:rsidP="003D33A7">
      <w:pPr>
        <w:jc w:val="both"/>
      </w:pPr>
      <w:r>
        <w:t>Ответ:</w:t>
      </w:r>
    </w:p>
    <w:p w14:paraId="63D95B91" w14:textId="10F511EB" w:rsidR="00556738" w:rsidRDefault="00556738" w:rsidP="003D33A7">
      <w:pPr>
        <w:jc w:val="both"/>
      </w:pPr>
      <w:r>
        <w:t xml:space="preserve">1-Степан Шешковский. Принцип – главы политического органа сыска – Тайной канцелярии и Тайной экспедиции. </w:t>
      </w:r>
    </w:p>
    <w:p w14:paraId="395F950B" w14:textId="77777777" w:rsidR="00556738" w:rsidRDefault="00556738" w:rsidP="003D33A7">
      <w:pPr>
        <w:jc w:val="both"/>
      </w:pPr>
      <w:r>
        <w:t xml:space="preserve">2-временнобязанные крестьяне. Принцип – новые сословные группы освобождённых крепостных крестьян, последовательно появлявшиеся в течение </w:t>
      </w:r>
      <w:r>
        <w:rPr>
          <w:lang w:val="en-GB"/>
        </w:rPr>
        <w:t>XIX</w:t>
      </w:r>
      <w:r>
        <w:t xml:space="preserve"> века.</w:t>
      </w:r>
    </w:p>
    <w:p w14:paraId="29377E04" w14:textId="77777777" w:rsidR="00556738" w:rsidRDefault="00556738" w:rsidP="003D33A7">
      <w:pPr>
        <w:jc w:val="both"/>
      </w:pPr>
      <w:r>
        <w:t xml:space="preserve">3-Верельский мир. Принцип – мирные договоры России со Швецией. </w:t>
      </w:r>
    </w:p>
    <w:p w14:paraId="57E1E84C" w14:textId="77777777" w:rsidR="00556738" w:rsidRDefault="00556738" w:rsidP="003D33A7">
      <w:pPr>
        <w:jc w:val="both"/>
      </w:pPr>
      <w:r>
        <w:t xml:space="preserve">4-Александр Солженицын. Принцип – Нобелевские лауреаты по литературе из России и СССР. </w:t>
      </w:r>
    </w:p>
    <w:p w14:paraId="6C7D8DC5" w14:textId="77777777" w:rsidR="00556738" w:rsidRDefault="00556738" w:rsidP="003D33A7">
      <w:pPr>
        <w:jc w:val="both"/>
      </w:pPr>
      <w:r>
        <w:t xml:space="preserve">5-Бердибек. Принцип – ханы Золотой Орды (Улуса Джучи) </w:t>
      </w:r>
      <w:r>
        <w:rPr>
          <w:lang w:val="en-GB"/>
        </w:rPr>
        <w:t>XIV</w:t>
      </w:r>
      <w:r>
        <w:t xml:space="preserve"> века. </w:t>
      </w:r>
    </w:p>
    <w:p w14:paraId="24BD1DD8" w14:textId="6A437835" w:rsidR="00556738" w:rsidRPr="00556738" w:rsidRDefault="00556738" w:rsidP="003D33A7">
      <w:pPr>
        <w:jc w:val="both"/>
      </w:pPr>
      <w:r>
        <w:t xml:space="preserve">6-Берлинская. Принцип – системы международных отношений </w:t>
      </w:r>
      <w:r>
        <w:rPr>
          <w:lang w:val="en-GB"/>
        </w:rPr>
        <w:t>XVIII</w:t>
      </w:r>
      <w:r w:rsidRPr="00556738">
        <w:t>-</w:t>
      </w:r>
      <w:r>
        <w:rPr>
          <w:lang w:val="en-GB"/>
        </w:rPr>
        <w:t>XIX</w:t>
      </w:r>
      <w:r>
        <w:t xml:space="preserve"> века.  </w:t>
      </w:r>
    </w:p>
    <w:p w14:paraId="37E77496" w14:textId="5833381A" w:rsidR="00556738" w:rsidRPr="00540DC4" w:rsidRDefault="00556738" w:rsidP="003D33A7">
      <w:pPr>
        <w:jc w:val="both"/>
      </w:pPr>
      <w:r>
        <w:lastRenderedPageBreak/>
        <w:t xml:space="preserve">Критерии оценивания: за каждое верное продолжение логического ряда и </w:t>
      </w:r>
      <w:r w:rsidR="001A55FD">
        <w:t xml:space="preserve">правильное </w:t>
      </w:r>
      <w:r>
        <w:t xml:space="preserve">объяснение заложенного в него принципа – 1 балл. Итого – 6 баллов. За один верный элемент (только правильное продолжение ряда или </w:t>
      </w:r>
      <w:r w:rsidR="006C56E2">
        <w:t xml:space="preserve">только </w:t>
      </w:r>
      <w:r>
        <w:t xml:space="preserve">верный принцип) – 0,5 балла. </w:t>
      </w:r>
    </w:p>
    <w:p w14:paraId="67EEEE8C" w14:textId="77777777" w:rsidR="00AF66D5" w:rsidRDefault="00AF66D5" w:rsidP="003D33A7">
      <w:pPr>
        <w:jc w:val="both"/>
      </w:pPr>
    </w:p>
    <w:p w14:paraId="5A0616A9" w14:textId="775F6ABE" w:rsidR="00857B6E" w:rsidRDefault="003D33A7" w:rsidP="00AF66D5">
      <w:pPr>
        <w:jc w:val="both"/>
      </w:pPr>
      <w:r w:rsidRPr="00AF66D5">
        <w:rPr>
          <w:b/>
        </w:rPr>
        <w:t xml:space="preserve">Задание </w:t>
      </w:r>
      <w:r w:rsidR="00857B6E" w:rsidRPr="00AF66D5">
        <w:rPr>
          <w:b/>
        </w:rPr>
        <w:t>4.</w:t>
      </w:r>
      <w:r w:rsidR="00AF66D5">
        <w:t xml:space="preserve"> Прочитайте отрывок из исторического источни</w:t>
      </w:r>
      <w:r w:rsidR="00B32B4F">
        <w:t>ка и ответьте на вопросы к нему</w:t>
      </w:r>
      <w:r w:rsidR="00651F89">
        <w:t>.</w:t>
      </w:r>
      <w:r w:rsidR="0059645C">
        <w:t xml:space="preserve"> (17 баллов)</w:t>
      </w:r>
      <w:r w:rsidR="00651F89">
        <w:t xml:space="preserve"> </w:t>
      </w:r>
    </w:p>
    <w:p w14:paraId="17669BFB" w14:textId="7996C1FF" w:rsidR="00564D0F" w:rsidRDefault="008B7275" w:rsidP="00AF66D5">
      <w:pPr>
        <w:jc w:val="both"/>
      </w:pPr>
      <w:r>
        <w:t>«Лета 7059 майя</w:t>
      </w:r>
      <w:r w:rsidR="00564D0F">
        <w:t xml:space="preserve"> в </w:t>
      </w:r>
      <w:r>
        <w:t>1</w:t>
      </w:r>
      <w:r w:rsidR="00564D0F">
        <w:t>1 день</w:t>
      </w:r>
      <w:r>
        <w:t>.</w:t>
      </w:r>
      <w:r w:rsidR="00564D0F">
        <w:t xml:space="preserve"> </w:t>
      </w:r>
      <w:r>
        <w:t>Царь и великии князь Иван Васильевич всеа Русии приговорил со отцем своим с Макарьем, митрополитом всеа Русии, и со архиепископы и епископы, и со всем собором, что вперед архиепископом и епископом, и монастырем вотчин без царева великого князя ведома и без докладу не покупати ни у кого. А князем и детем боярским, и всяким людем вотчин без докладу им не продавати же. А хто купит, или хто продаст вотчину без докладу, и у тех, кто купит, денги пропали, а у продавца вотчина. А взяти вотчина на государя, царя и великого князя, безденежно…. А которые люди наперед сего и по ся места вотчины свои в монастыри давали по своих душах</w:t>
      </w:r>
      <w:r w:rsidR="00227662">
        <w:t xml:space="preserve"> и родителеи своих по душах в вечнои поминок, или которые вперед учнут по тому же вотчины давати в вечнои поминок – и тех вотчин у монастыреи никому же никако не выкупати… А которые люди вотчины свои в монастыри по ся места давали, да и вперед которые учнут вотчины свои давати в монастыри, а напишет кто в духовных и в даных, и во всяких крепостях, кому будет до их вотчины роду их, и род их скуп дадут столько, сколько в духовнои или в ыных в которых крепостях написано дати скупу. И те вотчины вотчичи выкупати по духовным и по даным крепостям по старине по тем же указом, как было при великом князе Иване Васильевиче всеа Русии и при великом князе Василеи Ивановиче всеа Русии… А которы</w:t>
      </w:r>
      <w:r w:rsidR="001540BA">
        <w:t>е царевы великого князя поместны</w:t>
      </w:r>
      <w:r w:rsidR="00227662">
        <w:t>е и черные земли задолжали у детей боярских и у христьян и насилством поотымали владыки и монастыри, или которые земли писцы, норовя, владыкам же и монастырем подавали, а называют владыки и монастыри те земли своими, а иные и починки поставляли на государевых землях, и того сыскати, чьи земли были изстари, за тем те земли учинити…</w:t>
      </w:r>
      <w:r w:rsidR="00C01427">
        <w:t xml:space="preserve"> А кто без государева ведома в сех городех: во Тфери, в Микулине, в Торжку, в Оболенску, на Белоозере, на Рязани, да суздальским князем, да Ярославским князем, да Стародубским князем в которои монастырь кто даст по души без государева докладу – и та вотчина у монастыреи безденежно на государя имати. А которые вотчины свои в монастыри по душам до сего государева приговору давали без государева докладу – и те вотчины имати на государя, да за них по мере денги платити, да те вотчины отдавати в поместья… А кто без государева ведома в которои монастырь вотчину свою дасть по душе, и та вотчина у монастыря безденежно же имати на государя. А которые вотчины свои в монастыри по душам до сего государева приговору давали – и тем вотчинам вперед за монастыри и быти, потому что те вотчины даваны в монастыри до сего государева приговору.</w:t>
      </w:r>
      <w:r>
        <w:t xml:space="preserve"> </w:t>
      </w:r>
    </w:p>
    <w:p w14:paraId="4CBD0787" w14:textId="77777777" w:rsidR="00060598" w:rsidRDefault="00060598" w:rsidP="00AF66D5">
      <w:pPr>
        <w:jc w:val="both"/>
      </w:pPr>
    </w:p>
    <w:p w14:paraId="0AD69D90" w14:textId="6A23114B" w:rsidR="00060598" w:rsidRDefault="00060598" w:rsidP="00AF66D5">
      <w:pPr>
        <w:jc w:val="both"/>
      </w:pPr>
      <w:r>
        <w:t>Вопросы</w:t>
      </w:r>
      <w:r w:rsidR="001B7D63">
        <w:t>:</w:t>
      </w:r>
    </w:p>
    <w:p w14:paraId="5E5B619B" w14:textId="040DA40E" w:rsidR="001B7D63" w:rsidRDefault="001B7D63" w:rsidP="00AF66D5">
      <w:pPr>
        <w:jc w:val="both"/>
      </w:pPr>
      <w:r>
        <w:t>1.В каком году (по н.э.) появился данный источник</w:t>
      </w:r>
      <w:r w:rsidR="00B43204">
        <w:t xml:space="preserve"> (обоснуйте</w:t>
      </w:r>
      <w:r w:rsidR="00AC14B6">
        <w:t xml:space="preserve"> со ссылкой на источник</w:t>
      </w:r>
      <w:r w:rsidR="00B43204">
        <w:t>)</w:t>
      </w:r>
      <w:r>
        <w:t xml:space="preserve">? К какому виду </w:t>
      </w:r>
      <w:r w:rsidR="00B43204">
        <w:t xml:space="preserve">исторических источников относится </w:t>
      </w:r>
      <w:r>
        <w:t>документ (обоснуйте</w:t>
      </w:r>
      <w:r w:rsidR="00AC14B6">
        <w:t xml:space="preserve"> со ссылкой на источник</w:t>
      </w:r>
      <w:r>
        <w:t>)?</w:t>
      </w:r>
      <w:r w:rsidR="001540BA">
        <w:t xml:space="preserve"> Как он называется? </w:t>
      </w:r>
      <w:r w:rsidR="006A4236">
        <w:t xml:space="preserve"> </w:t>
      </w:r>
      <w:r>
        <w:t xml:space="preserve"> </w:t>
      </w:r>
    </w:p>
    <w:p w14:paraId="70FCBAB0" w14:textId="46953D5A" w:rsidR="00FC476D" w:rsidRDefault="001B7D63" w:rsidP="00AF66D5">
      <w:pPr>
        <w:jc w:val="both"/>
      </w:pPr>
      <w:r>
        <w:t>2</w:t>
      </w:r>
      <w:r w:rsidR="001540BA">
        <w:t>.Перечислите названные в документе все способы перехода земель светских землевладельцев к монастырям (своими словами)</w:t>
      </w:r>
      <w:r w:rsidR="00B43204">
        <w:t>?</w:t>
      </w:r>
    </w:p>
    <w:p w14:paraId="26958AD2" w14:textId="731BA109" w:rsidR="001B7D63" w:rsidRDefault="001540BA" w:rsidP="00AF66D5">
      <w:pPr>
        <w:jc w:val="both"/>
      </w:pPr>
      <w:r>
        <w:t xml:space="preserve">3.Перечислите введённые данным документом </w:t>
      </w:r>
      <w:r w:rsidR="003A4BEC">
        <w:t>виды запретов</w:t>
      </w:r>
      <w:r>
        <w:t xml:space="preserve"> на переход земель светских землевладельцев к монастырям</w:t>
      </w:r>
      <w:r w:rsidR="00744C89">
        <w:t xml:space="preserve"> (своими словами)</w:t>
      </w:r>
      <w:r w:rsidR="00FC476D">
        <w:t>?</w:t>
      </w:r>
      <w:r w:rsidR="00B43204">
        <w:t xml:space="preserve"> </w:t>
      </w:r>
    </w:p>
    <w:p w14:paraId="04FD3E98" w14:textId="75EE9391" w:rsidR="00B43204" w:rsidRDefault="00FC476D" w:rsidP="00AF66D5">
      <w:pPr>
        <w:jc w:val="both"/>
      </w:pPr>
      <w:r>
        <w:t>4</w:t>
      </w:r>
      <w:r w:rsidR="00744C89">
        <w:t>.В каких</w:t>
      </w:r>
      <w:r w:rsidR="003A4BEC">
        <w:t xml:space="preserve"> случаях полученные монастырями </w:t>
      </w:r>
      <w:r w:rsidR="00744C89">
        <w:t>земли по данному документу могли остаться у них (своими словами)</w:t>
      </w:r>
      <w:r w:rsidR="00B43204">
        <w:t xml:space="preserve">? </w:t>
      </w:r>
    </w:p>
    <w:p w14:paraId="3275086E" w14:textId="2074AA30" w:rsidR="00B43204" w:rsidRDefault="00FC476D" w:rsidP="00AF66D5">
      <w:pPr>
        <w:jc w:val="both"/>
      </w:pPr>
      <w:r>
        <w:t>5</w:t>
      </w:r>
      <w:r w:rsidR="00744C89">
        <w:t xml:space="preserve">.Передача вотчины в монастырь «без ведома» и «без докладу» - в каком случае для монастыря по данному документу предусматривается более тяжёлое наказание? Подтвердите ссылками на текст. </w:t>
      </w:r>
      <w:r w:rsidR="00E92DED">
        <w:t xml:space="preserve"> </w:t>
      </w:r>
    </w:p>
    <w:p w14:paraId="1EC74074" w14:textId="560F4D9D" w:rsidR="00B43204" w:rsidRDefault="00FC476D" w:rsidP="00AF66D5">
      <w:pPr>
        <w:jc w:val="both"/>
      </w:pPr>
      <w:r>
        <w:t>6</w:t>
      </w:r>
      <w:r w:rsidR="003A4BEC">
        <w:t xml:space="preserve">.Какую конечную цель преследует создатель документа (подтвердите со ссылкой на текст)? Какими причинами было вызвано данное стремление? </w:t>
      </w:r>
    </w:p>
    <w:p w14:paraId="2A9CA053" w14:textId="77777777" w:rsidR="00B106E4" w:rsidRDefault="00B106E4" w:rsidP="00AF66D5">
      <w:pPr>
        <w:jc w:val="both"/>
      </w:pPr>
    </w:p>
    <w:p w14:paraId="55BF49C5" w14:textId="47E4065F" w:rsidR="00B106E4" w:rsidRDefault="00B106E4" w:rsidP="00AF66D5">
      <w:pPr>
        <w:jc w:val="both"/>
      </w:pPr>
      <w:r>
        <w:t>Ответы:</w:t>
      </w:r>
    </w:p>
    <w:p w14:paraId="4D7516E0" w14:textId="688746F7" w:rsidR="00072D11" w:rsidRDefault="00B106E4" w:rsidP="00AF66D5">
      <w:pPr>
        <w:jc w:val="both"/>
      </w:pPr>
      <w:r>
        <w:t xml:space="preserve">1.Данный источник появился в 1551 году н.э. Ссылка на источник: в тексте указан 7059 год по эре «от сотворения» мира, принятой в России до Петра </w:t>
      </w:r>
      <w:r>
        <w:rPr>
          <w:lang w:val="en-GB"/>
        </w:rPr>
        <w:t>I</w:t>
      </w:r>
      <w:r>
        <w:t>. Нужно отнять от 7059 5508 лет и получится 1551 год н.э. Документ относится к законодательным источ</w:t>
      </w:r>
      <w:r w:rsidR="00072D11">
        <w:t xml:space="preserve">никам, т.к. исходит от верховной государственной светской и церковной власти и устанавливает правовые нормы в определённой сфере церковно-монастырского землевладения. Ссылка на источник: в тексте написано, что царь Иван Васильевич (это глава государства Иван </w:t>
      </w:r>
      <w:r w:rsidR="00072D11">
        <w:rPr>
          <w:lang w:val="en-GB"/>
        </w:rPr>
        <w:t>IV</w:t>
      </w:r>
      <w:r w:rsidR="00072D11">
        <w:t xml:space="preserve"> Грозный) и митрополит Макарий (это глава Русской православной церкви) </w:t>
      </w:r>
      <w:r w:rsidR="00072D11">
        <w:lastRenderedPageBreak/>
        <w:t>«приговорил… со всем собором» (принял решение с Освященным собором)</w:t>
      </w:r>
      <w:r w:rsidR="00D22A6D">
        <w:t xml:space="preserve">. Текст из документа - </w:t>
      </w:r>
      <w:r w:rsidR="00072D11">
        <w:t>Стоглав.</w:t>
      </w:r>
    </w:p>
    <w:p w14:paraId="30CEBF24" w14:textId="6ECEDA36" w:rsidR="00AD67FF" w:rsidRDefault="00072D11" w:rsidP="00AF66D5">
      <w:pPr>
        <w:jc w:val="both"/>
      </w:pPr>
      <w:r>
        <w:t>2.</w:t>
      </w:r>
      <w:r w:rsidR="00D22A6D">
        <w:t>Способы перехода земель светских землевладельцев к монастырям: 1-продажа, 2-давать по своей душе в вечной поминок, 3-давать по душе своих родителей в вечной пом</w:t>
      </w:r>
      <w:r w:rsidR="00D2249D">
        <w:t>инок, 4-дать по духовной, 5-дать</w:t>
      </w:r>
      <w:r w:rsidR="00D22A6D">
        <w:t xml:space="preserve"> по даной крепости, 6-монастыри насильно отнимали земли за долги, 7-писцы записали земли за монастырями, «норовя»</w:t>
      </w:r>
      <w:r w:rsidR="00D2249D">
        <w:t xml:space="preserve"> им</w:t>
      </w:r>
      <w:r w:rsidR="00D22A6D">
        <w:t>. Также засчитываются ответы своими словами, по смыслу подходящие под вышеприведённые варианты.</w:t>
      </w:r>
    </w:p>
    <w:p w14:paraId="3606A4CC" w14:textId="77777777" w:rsidR="00616A1F" w:rsidRDefault="00AD67FF" w:rsidP="00AF66D5">
      <w:pPr>
        <w:jc w:val="both"/>
      </w:pPr>
      <w:r>
        <w:t>3.</w:t>
      </w:r>
      <w:r w:rsidR="00616A1F">
        <w:t xml:space="preserve"> Виды запретов перехода земель светских землевладельцев к монастырям: 1.запрещалось продавать вотчины монастырям без государева докладу, 2.запрещалось давать вотчины по душе без государева докладу и ведома определённым князьям и в определённых городах, 3.запрещалось давать вотчины по душе без государева ведома. </w:t>
      </w:r>
    </w:p>
    <w:p w14:paraId="0C1EC01B" w14:textId="693F994B" w:rsidR="00B106E4" w:rsidRDefault="00616A1F" w:rsidP="00AF66D5">
      <w:pPr>
        <w:jc w:val="both"/>
      </w:pPr>
      <w:r>
        <w:t>4.</w:t>
      </w:r>
      <w:r w:rsidR="0095433A">
        <w:t>Полученные монастырями от светских землевладельцев земли могли остаться у монастырей в случае: 1-если вотчина была дана до 1551 года или будет отдана после 1551 года в монастырь в вечный поминок по своей душе или по душе родителей, 2-если вотчина была дана по душе в монастырь до 1551 года.</w:t>
      </w:r>
    </w:p>
    <w:p w14:paraId="13206CB8" w14:textId="3F56FAA6" w:rsidR="0095433A" w:rsidRDefault="0095433A" w:rsidP="00AF66D5">
      <w:pPr>
        <w:jc w:val="both"/>
      </w:pPr>
      <w:r>
        <w:t>5.</w:t>
      </w:r>
      <w:r w:rsidR="00CE73E4">
        <w:t xml:space="preserve">Для монастыря более тяжёлое наказание предусматривается в случае получения вотчины без «государева ведома», т.к. в этом случае вотчина отбирается у монастыря «безденежно». А в случае получения вотчины без «государева докладу» эта земля отбирается у монастыря с денежной компенсацией монастырю («да за них по мере денги платити»). </w:t>
      </w:r>
    </w:p>
    <w:p w14:paraId="28BD6ACD" w14:textId="2C50EABB" w:rsidR="00CE73E4" w:rsidRDefault="00CE73E4" w:rsidP="00AF66D5">
      <w:pPr>
        <w:jc w:val="both"/>
      </w:pPr>
      <w:r>
        <w:t>6.Царская власть преследует цель ограничить масштабы перехода светской земельной собственности в пользу церкви и изъять из церковно-монастырской собственности часть земельного фонда для испомещения дворянства («да те вотчины отдавати в поместья»). Причины данного стремления:</w:t>
      </w:r>
      <w:r w:rsidR="004C5A28">
        <w:t xml:space="preserve"> а) вознаградить дворянство поместными землями за походы на Казанское ханство на рубеже 1540-1550-х годов; б) обеспечить землёй новое поколение дворян в условиях измельчания (дробления) поместий; в) усилить служебную зависимость от царской власти землевладельческой элиты путём перевода вотчинных земель в поместные.</w:t>
      </w:r>
    </w:p>
    <w:p w14:paraId="60AB9061" w14:textId="77777777" w:rsidR="00AD67FF" w:rsidRDefault="00AD67FF" w:rsidP="00AF66D5">
      <w:pPr>
        <w:jc w:val="both"/>
      </w:pPr>
    </w:p>
    <w:p w14:paraId="11D54866" w14:textId="0D04CC50" w:rsidR="00B106E4" w:rsidRDefault="00B106E4" w:rsidP="00AF66D5">
      <w:pPr>
        <w:jc w:val="both"/>
      </w:pPr>
      <w:r>
        <w:t>Критерии оценивания:</w:t>
      </w:r>
    </w:p>
    <w:p w14:paraId="461E2341" w14:textId="77777777" w:rsidR="00D22A6D" w:rsidRDefault="00B106E4" w:rsidP="00AF66D5">
      <w:pPr>
        <w:jc w:val="both"/>
      </w:pPr>
      <w:r>
        <w:t>1.За каждый правильный ответ на один вопрос – 1 балл. За три верных ответа на три вопроса – 3 балла.</w:t>
      </w:r>
    </w:p>
    <w:p w14:paraId="2F5E6817" w14:textId="77777777" w:rsidR="00AA259D" w:rsidRDefault="00D22A6D" w:rsidP="00AF66D5">
      <w:pPr>
        <w:jc w:val="both"/>
      </w:pPr>
      <w:r>
        <w:t>2.</w:t>
      </w:r>
      <w:r w:rsidRPr="00D22A6D">
        <w:t xml:space="preserve"> </w:t>
      </w:r>
      <w:r>
        <w:t xml:space="preserve">За перечисление </w:t>
      </w:r>
      <w:r w:rsidR="00D2249D">
        <w:t>6-7</w:t>
      </w:r>
      <w:r>
        <w:t xml:space="preserve"> способов перехода земель светских землевладельцев к монастырям – 3 балла. За перечисление </w:t>
      </w:r>
      <w:r w:rsidR="00D2249D">
        <w:t>5</w:t>
      </w:r>
      <w:r>
        <w:t xml:space="preserve"> способов – 2 балла. За перечисление 3-4 способов – 1 балл. За перечисление 1-2 способов – 0 баллов.</w:t>
      </w:r>
    </w:p>
    <w:p w14:paraId="47E8D1D9" w14:textId="77777777" w:rsidR="0095433A" w:rsidRDefault="00AA259D" w:rsidP="00AF66D5">
      <w:pPr>
        <w:jc w:val="both"/>
      </w:pPr>
      <w:r>
        <w:t>3.За перечисление 3-х видов запретов перехода земель светских землевладельцев к монастырям</w:t>
      </w:r>
      <w:r w:rsidR="00616A1F">
        <w:t xml:space="preserve"> – 3 балла, за перечисление 2-х видов запретов – 2 балла, за указание 1-го вида запрета – 1 балл.</w:t>
      </w:r>
    </w:p>
    <w:p w14:paraId="76ECB4D1" w14:textId="77777777" w:rsidR="0095433A" w:rsidRDefault="0095433A" w:rsidP="00AF66D5">
      <w:pPr>
        <w:jc w:val="both"/>
      </w:pPr>
      <w:r>
        <w:t xml:space="preserve">4.За перечисление 2-х случаев – 2 балла, за указание 1-го случая – 1 балл. </w:t>
      </w:r>
    </w:p>
    <w:p w14:paraId="75145891" w14:textId="77777777" w:rsidR="00CE73E4" w:rsidRDefault="0095433A" w:rsidP="00AF66D5">
      <w:pPr>
        <w:jc w:val="both"/>
      </w:pPr>
      <w:r>
        <w:t>5.</w:t>
      </w:r>
      <w:r w:rsidR="00CE73E4">
        <w:t>За полный верный ответ со ссылками на текст источника – 3 балла. За неправильный ответ – 0 баллов.</w:t>
      </w:r>
    </w:p>
    <w:p w14:paraId="63B92A1B" w14:textId="3D0395F1" w:rsidR="00B106E4" w:rsidRPr="00540DC4" w:rsidRDefault="00CE73E4" w:rsidP="00AF66D5">
      <w:pPr>
        <w:jc w:val="both"/>
      </w:pPr>
      <w:r>
        <w:t xml:space="preserve">6.За верное указание цели со ссылкой на текст документа и указание </w:t>
      </w:r>
      <w:r w:rsidR="004C5A28">
        <w:t xml:space="preserve">3-х </w:t>
      </w:r>
      <w:r>
        <w:t>причин – 3 балла.</w:t>
      </w:r>
      <w:r w:rsidR="005C6CCB">
        <w:t xml:space="preserve"> </w:t>
      </w:r>
      <w:r w:rsidR="004C5A28">
        <w:t xml:space="preserve">За верное указание цели и 2-х причин – 2 балла. За верное указание цели и одной причины – 1 балл. </w:t>
      </w:r>
      <w:r w:rsidR="005C6CCB">
        <w:t>За ошибочное указание цели или причин – 0 ба</w:t>
      </w:r>
      <w:r w:rsidR="004C5A28">
        <w:t xml:space="preserve">ллов. </w:t>
      </w:r>
      <w:r>
        <w:t xml:space="preserve">  </w:t>
      </w:r>
      <w:r w:rsidR="00616A1F">
        <w:t xml:space="preserve"> </w:t>
      </w:r>
      <w:r w:rsidR="00D22A6D">
        <w:t xml:space="preserve"> </w:t>
      </w:r>
    </w:p>
    <w:p w14:paraId="36A02E75" w14:textId="77777777" w:rsidR="00857B6E" w:rsidRPr="00540DC4" w:rsidRDefault="00857B6E" w:rsidP="003D33A7">
      <w:pPr>
        <w:ind w:firstLine="540"/>
        <w:jc w:val="both"/>
      </w:pPr>
    </w:p>
    <w:p w14:paraId="387556AA" w14:textId="203888E7" w:rsidR="00540DC4" w:rsidRDefault="003D33A7" w:rsidP="003D33A7">
      <w:pPr>
        <w:pStyle w:val="a5"/>
        <w:shd w:val="clear" w:color="auto" w:fill="FFFFFF"/>
        <w:spacing w:before="0" w:beforeAutospacing="0" w:after="0" w:afterAutospacing="0"/>
        <w:jc w:val="both"/>
        <w:textAlignment w:val="baseline"/>
      </w:pPr>
      <w:r w:rsidRPr="00AF66D5">
        <w:rPr>
          <w:b/>
        </w:rPr>
        <w:t xml:space="preserve">Задание 5. </w:t>
      </w:r>
      <w:r w:rsidR="00AF66D5">
        <w:t xml:space="preserve">Расположите представленные события </w:t>
      </w:r>
      <w:r w:rsidR="003F754C">
        <w:t xml:space="preserve">Великой Отечественной войны </w:t>
      </w:r>
      <w:r w:rsidR="00AF66D5">
        <w:t>в хронологической последовательности</w:t>
      </w:r>
      <w:r w:rsidR="0059645C">
        <w:t>. (8 баллов)</w:t>
      </w:r>
    </w:p>
    <w:p w14:paraId="4342D62D" w14:textId="644A4A92" w:rsidR="003F754C" w:rsidRDefault="003F754C" w:rsidP="003D33A7">
      <w:pPr>
        <w:pStyle w:val="a5"/>
        <w:shd w:val="clear" w:color="auto" w:fill="FFFFFF"/>
        <w:spacing w:before="0" w:beforeAutospacing="0" w:after="0" w:afterAutospacing="0"/>
        <w:jc w:val="both"/>
        <w:textAlignment w:val="baseline"/>
      </w:pPr>
      <w:r>
        <w:t>А)</w:t>
      </w:r>
      <w:r w:rsidR="00524C31">
        <w:t xml:space="preserve"> освобождение Смоленска </w:t>
      </w:r>
    </w:p>
    <w:p w14:paraId="5146C6BF" w14:textId="447ACE6E" w:rsidR="003F754C" w:rsidRDefault="003F754C" w:rsidP="003D33A7">
      <w:pPr>
        <w:pStyle w:val="a5"/>
        <w:shd w:val="clear" w:color="auto" w:fill="FFFFFF"/>
        <w:spacing w:before="0" w:beforeAutospacing="0" w:after="0" w:afterAutospacing="0"/>
        <w:jc w:val="both"/>
        <w:textAlignment w:val="baseline"/>
      </w:pPr>
      <w:r>
        <w:t>Б)</w:t>
      </w:r>
      <w:r w:rsidR="00524C31">
        <w:t xml:space="preserve"> освобождение Ростова-на-Дону</w:t>
      </w:r>
    </w:p>
    <w:p w14:paraId="09A7F815" w14:textId="6F43D108" w:rsidR="003F754C" w:rsidRDefault="003F754C" w:rsidP="003D33A7">
      <w:pPr>
        <w:pStyle w:val="a5"/>
        <w:shd w:val="clear" w:color="auto" w:fill="FFFFFF"/>
        <w:spacing w:before="0" w:beforeAutospacing="0" w:after="0" w:afterAutospacing="0"/>
        <w:jc w:val="both"/>
        <w:textAlignment w:val="baseline"/>
      </w:pPr>
      <w:r>
        <w:t>В)</w:t>
      </w:r>
      <w:r w:rsidR="00524C31">
        <w:t xml:space="preserve"> освобождение Симферополя</w:t>
      </w:r>
    </w:p>
    <w:p w14:paraId="4FC406FA" w14:textId="64B4223C" w:rsidR="003F754C" w:rsidRDefault="003F754C" w:rsidP="003D33A7">
      <w:pPr>
        <w:pStyle w:val="a5"/>
        <w:shd w:val="clear" w:color="auto" w:fill="FFFFFF"/>
        <w:spacing w:before="0" w:beforeAutospacing="0" w:after="0" w:afterAutospacing="0"/>
        <w:jc w:val="both"/>
        <w:textAlignment w:val="baseline"/>
      </w:pPr>
      <w:r>
        <w:t>Г)</w:t>
      </w:r>
      <w:r w:rsidR="00524C31">
        <w:t xml:space="preserve"> освобождение Краснодара</w:t>
      </w:r>
    </w:p>
    <w:p w14:paraId="4FE11325" w14:textId="12637AEB" w:rsidR="003F754C" w:rsidRDefault="003F754C" w:rsidP="003D33A7">
      <w:pPr>
        <w:pStyle w:val="a5"/>
        <w:shd w:val="clear" w:color="auto" w:fill="FFFFFF"/>
        <w:spacing w:before="0" w:beforeAutospacing="0" w:after="0" w:afterAutospacing="0"/>
        <w:jc w:val="both"/>
        <w:textAlignment w:val="baseline"/>
      </w:pPr>
      <w:r>
        <w:t>Д)</w:t>
      </w:r>
      <w:r w:rsidR="00524C31">
        <w:t xml:space="preserve"> освобождение Калача-на-Дону</w:t>
      </w:r>
    </w:p>
    <w:p w14:paraId="551EB719" w14:textId="7DCEF5E6" w:rsidR="003F754C" w:rsidRDefault="003F754C" w:rsidP="003D33A7">
      <w:pPr>
        <w:pStyle w:val="a5"/>
        <w:shd w:val="clear" w:color="auto" w:fill="FFFFFF"/>
        <w:spacing w:before="0" w:beforeAutospacing="0" w:after="0" w:afterAutospacing="0"/>
        <w:jc w:val="both"/>
        <w:textAlignment w:val="baseline"/>
      </w:pPr>
      <w:r>
        <w:t>Е)</w:t>
      </w:r>
      <w:r w:rsidR="00524C31">
        <w:t xml:space="preserve"> освобождение Бобруйска</w:t>
      </w:r>
    </w:p>
    <w:p w14:paraId="203406CB" w14:textId="6506F57F" w:rsidR="003F754C" w:rsidRDefault="003F754C" w:rsidP="003D33A7">
      <w:pPr>
        <w:pStyle w:val="a5"/>
        <w:shd w:val="clear" w:color="auto" w:fill="FFFFFF"/>
        <w:spacing w:before="0" w:beforeAutospacing="0" w:after="0" w:afterAutospacing="0"/>
        <w:jc w:val="both"/>
        <w:textAlignment w:val="baseline"/>
      </w:pPr>
      <w:r>
        <w:t>Ж)</w:t>
      </w:r>
      <w:r w:rsidR="00524C31">
        <w:t xml:space="preserve"> освобождение Харькова</w:t>
      </w:r>
    </w:p>
    <w:p w14:paraId="3E7409E7" w14:textId="74DFDBD2" w:rsidR="003F754C" w:rsidRDefault="003F754C" w:rsidP="003D33A7">
      <w:pPr>
        <w:pStyle w:val="a5"/>
        <w:shd w:val="clear" w:color="auto" w:fill="FFFFFF"/>
        <w:spacing w:before="0" w:beforeAutospacing="0" w:after="0" w:afterAutospacing="0"/>
        <w:jc w:val="both"/>
        <w:textAlignment w:val="baseline"/>
      </w:pPr>
      <w:r>
        <w:t>З)</w:t>
      </w:r>
      <w:r w:rsidR="00524C31">
        <w:t xml:space="preserve"> освобождение Запорожья</w:t>
      </w:r>
    </w:p>
    <w:p w14:paraId="3FFC3076" w14:textId="77777777" w:rsidR="006C56E2" w:rsidRDefault="006C56E2" w:rsidP="003D33A7">
      <w:pPr>
        <w:pStyle w:val="a5"/>
        <w:shd w:val="clear" w:color="auto" w:fill="FFFFFF"/>
        <w:spacing w:before="0" w:beforeAutospacing="0" w:after="0" w:afterAutospacing="0"/>
        <w:jc w:val="both"/>
        <w:textAlignment w:val="baseline"/>
      </w:pPr>
    </w:p>
    <w:p w14:paraId="48DBF1BD" w14:textId="2A2A7CD3" w:rsidR="006C56E2" w:rsidRDefault="006C56E2" w:rsidP="003D33A7">
      <w:pPr>
        <w:pStyle w:val="a5"/>
        <w:shd w:val="clear" w:color="auto" w:fill="FFFFFF"/>
        <w:spacing w:before="0" w:beforeAutospacing="0" w:after="0" w:afterAutospacing="0"/>
        <w:jc w:val="both"/>
        <w:textAlignment w:val="baseline"/>
      </w:pPr>
      <w:r>
        <w:t>Ответ: ДГБЖАЗВЕ</w:t>
      </w:r>
    </w:p>
    <w:p w14:paraId="1DACF03A" w14:textId="5603B1EF" w:rsidR="006C56E2" w:rsidRPr="00540DC4" w:rsidRDefault="006C56E2" w:rsidP="003D33A7">
      <w:pPr>
        <w:pStyle w:val="a5"/>
        <w:shd w:val="clear" w:color="auto" w:fill="FFFFFF"/>
        <w:spacing w:before="0" w:beforeAutospacing="0" w:after="0" w:afterAutospacing="0"/>
        <w:jc w:val="both"/>
        <w:textAlignment w:val="baseline"/>
        <w:rPr>
          <w:i/>
        </w:rPr>
      </w:pPr>
      <w:r>
        <w:t xml:space="preserve">Критерии оценивания: за полную верную последовательность – 8 баллов. За каждое несовпадение в последовательности снимается 1 балл. </w:t>
      </w:r>
    </w:p>
    <w:p w14:paraId="1986A456" w14:textId="77777777" w:rsidR="00B32B4F" w:rsidRDefault="00B32B4F" w:rsidP="003D33A7">
      <w:pPr>
        <w:jc w:val="both"/>
      </w:pPr>
    </w:p>
    <w:p w14:paraId="29379393" w14:textId="2E36222C" w:rsidR="003D33A7" w:rsidRDefault="003D33A7" w:rsidP="00B32B4F">
      <w:pPr>
        <w:jc w:val="both"/>
      </w:pPr>
      <w:r w:rsidRPr="00B32B4F">
        <w:rPr>
          <w:b/>
        </w:rPr>
        <w:t xml:space="preserve">Задание </w:t>
      </w:r>
      <w:r w:rsidR="00857B6E" w:rsidRPr="00B32B4F">
        <w:rPr>
          <w:b/>
        </w:rPr>
        <w:t xml:space="preserve">6. </w:t>
      </w:r>
      <w:r w:rsidR="00B32B4F">
        <w:t>Заполните пропуски в представленном тексте</w:t>
      </w:r>
      <w:r w:rsidR="00C507DA">
        <w:t>.</w:t>
      </w:r>
      <w:r w:rsidR="0059645C">
        <w:t xml:space="preserve"> (15 баллов)</w:t>
      </w:r>
    </w:p>
    <w:p w14:paraId="28CF72E7" w14:textId="77777777" w:rsidR="00DA281D" w:rsidRDefault="007E61CB" w:rsidP="00B32B4F">
      <w:pPr>
        <w:jc w:val="both"/>
      </w:pPr>
      <w:r>
        <w:t xml:space="preserve">«В конце </w:t>
      </w:r>
      <w:r>
        <w:rPr>
          <w:lang w:val="en-GB"/>
        </w:rPr>
        <w:t>XIX</w:t>
      </w:r>
      <w:r>
        <w:t xml:space="preserve"> века на Дальнем Востоке между Россией и Японией нарастала напряжённость в отношениях. Россия совместно с другими великими державами оказала нажим на Японию и заставила её пересмотреть условия …1… (название мирного договора) с Китаем. Началось сближение России с Китаем или …2… (название Китая в то время). Началось строительство российской Китайско-Восточной железной дороги через степи …3… (название региона в Китае), по которой российские власти планировали доставлять военные грузы и мирные товары во …4… (название города). </w:t>
      </w:r>
      <w:r w:rsidR="000B7686">
        <w:t xml:space="preserve">Россия по договору с Китаем в …5… (год договора) арендовала у него …6… (название географического объекта) и порт Порт-Артур, а также начала строить к нему …7… (аббревиатура железной дороги). Часть Тихоокеанского флота России разместилось в данном порту. Однако иностранное присутствие вызвало протест традиционно настроенных бедных китайцев и в …8… (указать год) вспыхнуло …9… (назвать восстание, но не «боксёрское»). Войска России и европейских держав подавили его, а российская армия осуществила …10… (назвать военный процесс) региона, через который строилась КВЖД. Япония, опасаясь роста влияния России, потребовала от неё вывода войск, а после замедленного согласия России, японская сторона нашла союзника - …11… Российский же союзник …12… (назвать союзника) отказался поддерживать нашу страну на Дальнем Востоке. Однако царь Николай </w:t>
      </w:r>
      <w:r w:rsidR="000B7686">
        <w:rPr>
          <w:lang w:val="en-GB"/>
        </w:rPr>
        <w:t>II</w:t>
      </w:r>
      <w:r w:rsidR="000B7686">
        <w:t>, несмотря на дипломатическую изоляцию страны, под влиянием придворной …13… (назвать придворную группировку)</w:t>
      </w:r>
      <w:r w:rsidR="007312DA">
        <w:t xml:space="preserve"> решился идти на конфронтацию с Японией в вопросе о лесных …14… (назвать экономический термин) на реке Ялу в Корее. Япония уже тайно готовила удар по российскому флоту и в </w:t>
      </w:r>
      <w:r w:rsidR="00231EE5">
        <w:t>январе 1904</w:t>
      </w:r>
      <w:r w:rsidR="007312DA">
        <w:t xml:space="preserve"> года осуществила его</w:t>
      </w:r>
      <w:r w:rsidR="00231EE5">
        <w:t xml:space="preserve"> силами своих …15… (назвать тип японских кораблей)</w:t>
      </w:r>
      <w:r w:rsidR="007312DA">
        <w:t>. Началась русско-японская война 1904-1905 годов».</w:t>
      </w:r>
    </w:p>
    <w:p w14:paraId="467BA864" w14:textId="77777777" w:rsidR="00DA281D" w:rsidRDefault="00DA281D" w:rsidP="00B32B4F">
      <w:pPr>
        <w:jc w:val="both"/>
      </w:pPr>
    </w:p>
    <w:p w14:paraId="789FCAD8" w14:textId="79BC9BE9" w:rsidR="00DA281D" w:rsidRDefault="00DA281D" w:rsidP="00B32B4F">
      <w:pPr>
        <w:jc w:val="both"/>
      </w:pPr>
      <w:r>
        <w:t>Ответ: 1-Симоносекский договор, 2-Цинская Империя (Империя Цин), 3-Маньчжурия, 4-Владивосток, 5-1898, 6-Ляодунский полуостров, 7-ЮМЖД, 8-1900, 9-</w:t>
      </w:r>
      <w:r w:rsidR="00316249">
        <w:t xml:space="preserve">восстание ихэтуаней, 10-оккупация, 11-Великобритания (Англия), 12-Франция, 13-«безобразовская клика», 14-концессии, 15-миноносцы. </w:t>
      </w:r>
    </w:p>
    <w:p w14:paraId="1A5371C9" w14:textId="653D3706" w:rsidR="00C507DA" w:rsidRPr="007E61CB" w:rsidRDefault="00DA281D" w:rsidP="00B32B4F">
      <w:pPr>
        <w:jc w:val="both"/>
      </w:pPr>
      <w:r>
        <w:t>Критерии оценивания:</w:t>
      </w:r>
      <w:r w:rsidR="00316249">
        <w:t xml:space="preserve"> за каждый верный ответ – 1 балл. Итого – 15 баллов. </w:t>
      </w:r>
      <w:r w:rsidR="007312DA">
        <w:t xml:space="preserve"> </w:t>
      </w:r>
      <w:r w:rsidR="000B7686">
        <w:t xml:space="preserve"> </w:t>
      </w:r>
      <w:r w:rsidR="007E61CB">
        <w:t xml:space="preserve"> </w:t>
      </w:r>
    </w:p>
    <w:p w14:paraId="6EA33AD2" w14:textId="77777777" w:rsidR="00B32B4F" w:rsidRPr="00540DC4" w:rsidRDefault="00B32B4F" w:rsidP="00B32B4F">
      <w:pPr>
        <w:jc w:val="both"/>
      </w:pPr>
    </w:p>
    <w:p w14:paraId="417895EE" w14:textId="277052BA" w:rsidR="00250122" w:rsidRDefault="003D33A7" w:rsidP="00B32B4F">
      <w:pPr>
        <w:tabs>
          <w:tab w:val="left" w:pos="1470"/>
        </w:tabs>
        <w:jc w:val="both"/>
      </w:pPr>
      <w:r w:rsidRPr="00B32B4F">
        <w:rPr>
          <w:b/>
        </w:rPr>
        <w:t>Задание 7.</w:t>
      </w:r>
      <w:r w:rsidR="00C507DA">
        <w:t xml:space="preserve"> Прочитайте устойчивые выражения, сложившиеся в </w:t>
      </w:r>
      <w:r w:rsidR="00AF28D4">
        <w:t xml:space="preserve">российском обществе </w:t>
      </w:r>
      <w:r w:rsidR="007016E2">
        <w:t xml:space="preserve">в разные периоды </w:t>
      </w:r>
      <w:r w:rsidR="00AF28D4">
        <w:t xml:space="preserve">в </w:t>
      </w:r>
      <w:r w:rsidR="00C507DA">
        <w:t>истории нашей страны</w:t>
      </w:r>
      <w:r w:rsidR="008273B9">
        <w:t>. (12 баллов)</w:t>
      </w:r>
      <w:r w:rsidR="00B32B4F">
        <w:t xml:space="preserve"> </w:t>
      </w:r>
    </w:p>
    <w:p w14:paraId="32EFEF52" w14:textId="70BD8F07" w:rsidR="00250122" w:rsidRDefault="00250122" w:rsidP="00B32B4F">
      <w:pPr>
        <w:tabs>
          <w:tab w:val="left" w:pos="1470"/>
        </w:tabs>
        <w:jc w:val="both"/>
      </w:pPr>
      <w:r>
        <w:t>1.О</w:t>
      </w:r>
      <w:r w:rsidR="00B32B4F">
        <w:t xml:space="preserve">бъясните их значение (о чём или о ком </w:t>
      </w:r>
      <w:r>
        <w:t xml:space="preserve">произносят(-ли) данную фразу). </w:t>
      </w:r>
    </w:p>
    <w:p w14:paraId="3324FF72" w14:textId="77777777" w:rsidR="00250122" w:rsidRDefault="00250122" w:rsidP="00B32B4F">
      <w:pPr>
        <w:tabs>
          <w:tab w:val="left" w:pos="1470"/>
        </w:tabs>
        <w:jc w:val="both"/>
      </w:pPr>
      <w:r>
        <w:t xml:space="preserve">2.Дайте конкретное </w:t>
      </w:r>
      <w:r w:rsidR="00B32B4F">
        <w:t>объяс</w:t>
      </w:r>
      <w:r>
        <w:t>нение происхождению</w:t>
      </w:r>
      <w:r w:rsidR="00AF28D4">
        <w:t xml:space="preserve"> </w:t>
      </w:r>
      <w:r>
        <w:t xml:space="preserve">данного </w:t>
      </w:r>
      <w:r w:rsidR="00AF28D4">
        <w:t>выражения</w:t>
      </w:r>
      <w:r w:rsidR="00B32B4F">
        <w:t>.</w:t>
      </w:r>
    </w:p>
    <w:p w14:paraId="04968AA9" w14:textId="2D6894A7" w:rsidR="00857B6E" w:rsidRDefault="00B32B4F" w:rsidP="00B32B4F">
      <w:pPr>
        <w:tabs>
          <w:tab w:val="left" w:pos="1470"/>
        </w:tabs>
        <w:jc w:val="both"/>
      </w:pPr>
      <w:r>
        <w:t xml:space="preserve"> </w:t>
      </w:r>
    </w:p>
    <w:p w14:paraId="7388E6B5" w14:textId="08236172" w:rsidR="0067111B" w:rsidRDefault="00250122" w:rsidP="00B32B4F">
      <w:pPr>
        <w:tabs>
          <w:tab w:val="left" w:pos="1470"/>
        </w:tabs>
        <w:jc w:val="both"/>
      </w:pPr>
      <w:r>
        <w:t>А) «</w:t>
      </w:r>
      <w:r w:rsidR="003A6465">
        <w:t>дойти до ручки</w:t>
      </w:r>
      <w:r w:rsidR="003F754C">
        <w:t>»</w:t>
      </w:r>
    </w:p>
    <w:p w14:paraId="6607AFFA" w14:textId="7D96C450" w:rsidR="0067111B" w:rsidRDefault="00250122" w:rsidP="00B32B4F">
      <w:pPr>
        <w:tabs>
          <w:tab w:val="left" w:pos="1470"/>
        </w:tabs>
        <w:jc w:val="both"/>
      </w:pPr>
      <w:r>
        <w:t xml:space="preserve">Б) </w:t>
      </w:r>
      <w:r w:rsidR="007A403C">
        <w:t>«велика рогожа, да носить её не гоже</w:t>
      </w:r>
      <w:r w:rsidR="002D68B2">
        <w:t>»</w:t>
      </w:r>
    </w:p>
    <w:p w14:paraId="16D12079" w14:textId="7ED4FEB9" w:rsidR="00564D0F" w:rsidRDefault="00250122" w:rsidP="00B32B4F">
      <w:pPr>
        <w:tabs>
          <w:tab w:val="left" w:pos="1470"/>
        </w:tabs>
        <w:jc w:val="both"/>
      </w:pPr>
      <w:r>
        <w:t xml:space="preserve">В) </w:t>
      </w:r>
      <w:r w:rsidR="003F754C">
        <w:t>«</w:t>
      </w:r>
      <w:r w:rsidR="003A6465">
        <w:t>ободрать как липку</w:t>
      </w:r>
      <w:r w:rsidR="003F754C">
        <w:t>»</w:t>
      </w:r>
    </w:p>
    <w:p w14:paraId="1F98A280" w14:textId="3D0DC2EF" w:rsidR="003F754C" w:rsidRDefault="003F754C" w:rsidP="00B32B4F">
      <w:pPr>
        <w:tabs>
          <w:tab w:val="left" w:pos="1470"/>
        </w:tabs>
        <w:jc w:val="both"/>
      </w:pPr>
      <w:r>
        <w:t>Г)</w:t>
      </w:r>
      <w:r w:rsidR="003A6465">
        <w:t xml:space="preserve"> «погибоша аки обры</w:t>
      </w:r>
      <w:r w:rsidR="002D68B2">
        <w:t>»</w:t>
      </w:r>
    </w:p>
    <w:p w14:paraId="4A2F1284" w14:textId="6F37C83A" w:rsidR="003F754C" w:rsidRDefault="000D538B" w:rsidP="00B32B4F">
      <w:pPr>
        <w:tabs>
          <w:tab w:val="left" w:pos="1470"/>
        </w:tabs>
        <w:jc w:val="both"/>
      </w:pPr>
      <w:r>
        <w:t>Д) «разводить турусы на колёсах</w:t>
      </w:r>
      <w:r w:rsidR="003F754C">
        <w:t>»</w:t>
      </w:r>
    </w:p>
    <w:p w14:paraId="06C6F5C6" w14:textId="377864BC" w:rsidR="002D68B2" w:rsidRDefault="000D538B" w:rsidP="00B32B4F">
      <w:pPr>
        <w:tabs>
          <w:tab w:val="left" w:pos="1470"/>
        </w:tabs>
        <w:jc w:val="both"/>
      </w:pPr>
      <w:r>
        <w:t>Е) «игра не стоит свеч</w:t>
      </w:r>
      <w:r w:rsidR="002D68B2">
        <w:t>»</w:t>
      </w:r>
    </w:p>
    <w:p w14:paraId="4D9C1325" w14:textId="77777777" w:rsidR="004C5A28" w:rsidRDefault="004C5A28" w:rsidP="00B32B4F">
      <w:pPr>
        <w:tabs>
          <w:tab w:val="left" w:pos="1470"/>
        </w:tabs>
        <w:jc w:val="both"/>
      </w:pPr>
    </w:p>
    <w:p w14:paraId="77974F0D" w14:textId="191C7062" w:rsidR="004C5A28" w:rsidRDefault="004C5A28" w:rsidP="00B32B4F">
      <w:pPr>
        <w:tabs>
          <w:tab w:val="left" w:pos="1470"/>
        </w:tabs>
        <w:jc w:val="both"/>
      </w:pPr>
      <w:r>
        <w:t>Ответ:</w:t>
      </w:r>
    </w:p>
    <w:p w14:paraId="704DD1B2" w14:textId="07BE2D73" w:rsidR="004C5A28" w:rsidRDefault="004C5A28" w:rsidP="004C5A28">
      <w:pPr>
        <w:tabs>
          <w:tab w:val="left" w:pos="1470"/>
        </w:tabs>
        <w:jc w:val="both"/>
      </w:pPr>
      <w:r>
        <w:t>А) «дойти до ручки»</w:t>
      </w:r>
      <w:r w:rsidR="00A46E0B">
        <w:t xml:space="preserve">. Значение – крайне обеднеть, обнищать. Происхождение </w:t>
      </w:r>
      <w:r w:rsidR="00DF0AF8">
        <w:t>–</w:t>
      </w:r>
      <w:r w:rsidR="00A46E0B">
        <w:t xml:space="preserve"> </w:t>
      </w:r>
      <w:r w:rsidR="00DF0AF8">
        <w:t>в России хлеб часто пекли в виде гири, после съедания которой хлебную засохшую ручку отдавали нищим. «Дойти до ручки» означало начать побираться, принимать милостыню в виде такой хлебной «ручки».</w:t>
      </w:r>
    </w:p>
    <w:p w14:paraId="74728269" w14:textId="55F062B8" w:rsidR="004C5A28" w:rsidRDefault="004C5A28" w:rsidP="004C5A28">
      <w:pPr>
        <w:tabs>
          <w:tab w:val="left" w:pos="1470"/>
        </w:tabs>
        <w:jc w:val="both"/>
      </w:pPr>
      <w:r>
        <w:t>Б) «велика рогожа, да носить её не гоже»</w:t>
      </w:r>
      <w:r w:rsidR="00A46E0B">
        <w:t xml:space="preserve">. Значение </w:t>
      </w:r>
      <w:r w:rsidR="00DF0AF8">
        <w:t>–</w:t>
      </w:r>
      <w:r w:rsidR="00A46E0B">
        <w:t xml:space="preserve"> </w:t>
      </w:r>
      <w:r w:rsidR="00DF0AF8">
        <w:t>говорится о чём-либо, сделанном в большом кол</w:t>
      </w:r>
      <w:r w:rsidR="0007042A">
        <w:t xml:space="preserve">ичестве, но низком по качеству, бесполезном, несмотря на большой размер. Происхождение – рогожа – это </w:t>
      </w:r>
      <w:r w:rsidR="003043A8">
        <w:t xml:space="preserve">грубая хозяйственная ткань, не предназначенная в основном для изготовления одежды, сделанная из луба старых лип. Из рогожи изготавливались мешки, половики. Благодаря доступности сырья (липовые рощи) можно было произвести большое количество рогожи, но для носки эта ткань подходила плохо, т.к. доставляла дискомфорт телу. </w:t>
      </w:r>
      <w:r w:rsidR="00DF0AF8">
        <w:t xml:space="preserve"> </w:t>
      </w:r>
    </w:p>
    <w:p w14:paraId="6801F3F2" w14:textId="06A165FE" w:rsidR="004C5A28" w:rsidRDefault="004C5A28" w:rsidP="004C5A28">
      <w:pPr>
        <w:tabs>
          <w:tab w:val="left" w:pos="1470"/>
        </w:tabs>
        <w:jc w:val="both"/>
      </w:pPr>
      <w:r>
        <w:t>В) «ободрать как липку»</w:t>
      </w:r>
      <w:r w:rsidR="00A46E0B">
        <w:t xml:space="preserve">. Значение </w:t>
      </w:r>
      <w:r w:rsidR="003043A8">
        <w:t>–</w:t>
      </w:r>
      <w:r w:rsidR="00A46E0B">
        <w:t xml:space="preserve"> </w:t>
      </w:r>
      <w:r w:rsidR="003043A8">
        <w:t>говорится о ситуации, в которой человек крайне обеднел из-за умышленных действий государства, других лиц</w:t>
      </w:r>
      <w:r w:rsidR="0046220E">
        <w:t xml:space="preserve"> (например, ростовщиков)</w:t>
      </w:r>
      <w:r w:rsidR="003043A8">
        <w:t xml:space="preserve"> по изъятию у него дохода.</w:t>
      </w:r>
      <w:r w:rsidR="0046220E">
        <w:t xml:space="preserve"> Происхождение – ремесленники и крестьяне в России снимали с липы кору и её внутреннюю часть (луб) для изготовления мочала, лубяных изделий. Липы обдирались и незащищённые корой погибали. </w:t>
      </w:r>
      <w:r w:rsidR="003043A8">
        <w:t xml:space="preserve"> </w:t>
      </w:r>
    </w:p>
    <w:p w14:paraId="2DF88A38" w14:textId="7CFFA9C3" w:rsidR="004C5A28" w:rsidRPr="0046220E" w:rsidRDefault="004C5A28" w:rsidP="004C5A28">
      <w:pPr>
        <w:tabs>
          <w:tab w:val="left" w:pos="1470"/>
        </w:tabs>
        <w:jc w:val="both"/>
      </w:pPr>
      <w:r>
        <w:lastRenderedPageBreak/>
        <w:t>Г) «погибоша аки обры»</w:t>
      </w:r>
      <w:r w:rsidR="00A46E0B">
        <w:t xml:space="preserve">. Значение </w:t>
      </w:r>
      <w:r w:rsidR="0046220E">
        <w:t>–</w:t>
      </w:r>
      <w:r w:rsidR="00A46E0B">
        <w:t xml:space="preserve"> </w:t>
      </w:r>
      <w:r w:rsidR="0046220E">
        <w:t xml:space="preserve">говорится о чём-либо или о ком-либо, исчезнувшем бесследно, не оставившим после себя никаких признаков былого существования. Происхождение – из Повести временных лет, в которой Нестор пишет о народе «обры» (авары), уже не существующем в его время (начало </w:t>
      </w:r>
      <w:r w:rsidR="0046220E">
        <w:rPr>
          <w:lang w:val="en-GB"/>
        </w:rPr>
        <w:t>XII</w:t>
      </w:r>
      <w:r w:rsidR="0046220E">
        <w:t xml:space="preserve"> века) и не имеющем народа-преемника (потомства). </w:t>
      </w:r>
      <w:r w:rsidR="00143645">
        <w:t xml:space="preserve">По рассказу Нестора, их истребил Бог и все «обры» вымерли, не оставив наследников. </w:t>
      </w:r>
    </w:p>
    <w:p w14:paraId="32DB5120" w14:textId="735F2190" w:rsidR="004C5A28" w:rsidRPr="00B428FE" w:rsidRDefault="004C5A28" w:rsidP="004C5A28">
      <w:pPr>
        <w:tabs>
          <w:tab w:val="left" w:pos="1470"/>
        </w:tabs>
        <w:jc w:val="both"/>
      </w:pPr>
      <w:r>
        <w:t>Д) «разводить турусы на колёсах»</w:t>
      </w:r>
      <w:r w:rsidR="00A46E0B">
        <w:t xml:space="preserve">. Значение </w:t>
      </w:r>
      <w:r w:rsidR="00143645">
        <w:t>–</w:t>
      </w:r>
      <w:r w:rsidR="00A46E0B">
        <w:t xml:space="preserve"> </w:t>
      </w:r>
      <w:r w:rsidR="00143645">
        <w:t xml:space="preserve">рассказывать чепуху, вздор. Происхождение – «турусы» - русское название </w:t>
      </w:r>
      <w:r w:rsidR="00B428FE">
        <w:t>осадных башен, которые применялись в средние века при осаде и взятии городов. Название происходит от латинского «</w:t>
      </w:r>
      <w:r w:rsidR="00B428FE">
        <w:rPr>
          <w:lang w:val="en-GB"/>
        </w:rPr>
        <w:t>turres</w:t>
      </w:r>
      <w:r w:rsidR="00B428FE">
        <w:t>» («башня») или французского «</w:t>
      </w:r>
      <w:r w:rsidR="00B428FE">
        <w:rPr>
          <w:lang w:val="en-GB"/>
        </w:rPr>
        <w:t>tour</w:t>
      </w:r>
      <w:r w:rsidR="00B428FE">
        <w:t>» (</w:t>
      </w:r>
      <w:r w:rsidR="00722E0C">
        <w:t xml:space="preserve">буквально - </w:t>
      </w:r>
      <w:r w:rsidR="00B428FE">
        <w:t>башня)</w:t>
      </w:r>
      <w:r w:rsidR="00722E0C">
        <w:t xml:space="preserve"> – названия шахматной фигуры ладьи, сделанной в виде башни. Устные рассказы о таких осадных башнях дополнялись невероятными фантастическими подробностями, и поэтому воспринимались как выдумка.  </w:t>
      </w:r>
    </w:p>
    <w:p w14:paraId="6B41248D" w14:textId="1A01E362" w:rsidR="004C5A28" w:rsidRDefault="004C5A28" w:rsidP="004C5A28">
      <w:pPr>
        <w:tabs>
          <w:tab w:val="left" w:pos="1470"/>
        </w:tabs>
        <w:jc w:val="both"/>
      </w:pPr>
      <w:r>
        <w:t>Е) «игра не стоит свеч»</w:t>
      </w:r>
      <w:r w:rsidR="00A46E0B">
        <w:t xml:space="preserve">. Значение </w:t>
      </w:r>
      <w:r w:rsidR="00143645">
        <w:t>–</w:t>
      </w:r>
      <w:r w:rsidR="00A46E0B">
        <w:t xml:space="preserve"> </w:t>
      </w:r>
      <w:r w:rsidR="00143645">
        <w:t xml:space="preserve">говорится о затраченных усилиях, которые себя не оправдывают. Происхождение – из азартных карточных игр, когда денежные ставки в игре настолько небольшие, что выигрыш не покрывает стоимость свеч, купленных для освещения карточного стола. </w:t>
      </w:r>
    </w:p>
    <w:p w14:paraId="5C57CAE7" w14:textId="77777777" w:rsidR="00A46E0B" w:rsidRDefault="00A46E0B" w:rsidP="004C5A28">
      <w:pPr>
        <w:tabs>
          <w:tab w:val="left" w:pos="1470"/>
        </w:tabs>
        <w:jc w:val="both"/>
      </w:pPr>
    </w:p>
    <w:p w14:paraId="73102F06" w14:textId="0A6B473B" w:rsidR="004C5A28" w:rsidRPr="00540DC4" w:rsidRDefault="004C5A28" w:rsidP="00B32B4F">
      <w:pPr>
        <w:tabs>
          <w:tab w:val="left" w:pos="1470"/>
        </w:tabs>
        <w:jc w:val="both"/>
        <w:rPr>
          <w:b/>
        </w:rPr>
      </w:pPr>
      <w:r>
        <w:t>Критерии оценивания: за верное указание значения и верное объяснение происхождения выражения – 2 балла</w:t>
      </w:r>
      <w:r w:rsidR="00A46E0B">
        <w:t>, т.е. за 6 выражений – 12 баллов. За верное указание только значения выражения</w:t>
      </w:r>
      <w:r w:rsidR="00143645">
        <w:t xml:space="preserve"> или только его происхождения</w:t>
      </w:r>
      <w:r w:rsidR="00A46E0B">
        <w:t xml:space="preserve"> – 1 балл. </w:t>
      </w:r>
      <w:r>
        <w:t xml:space="preserve"> </w:t>
      </w:r>
    </w:p>
    <w:p w14:paraId="1E522101" w14:textId="77777777" w:rsidR="00857B6E" w:rsidRPr="00540DC4" w:rsidRDefault="00857B6E" w:rsidP="003D33A7">
      <w:pPr>
        <w:jc w:val="both"/>
      </w:pPr>
    </w:p>
    <w:p w14:paraId="7BD7C21D" w14:textId="037707BA" w:rsidR="00D07C76" w:rsidRDefault="003D33A7" w:rsidP="00D07C76">
      <w:pPr>
        <w:jc w:val="both"/>
      </w:pPr>
      <w:r w:rsidRPr="00B32B4F">
        <w:rPr>
          <w:b/>
        </w:rPr>
        <w:t xml:space="preserve">Задание </w:t>
      </w:r>
      <w:r w:rsidR="00857B6E" w:rsidRPr="00B32B4F">
        <w:rPr>
          <w:b/>
        </w:rPr>
        <w:t>8.</w:t>
      </w:r>
      <w:r w:rsidR="00B32B4F">
        <w:t xml:space="preserve"> </w:t>
      </w:r>
      <w:r w:rsidR="00D07C76">
        <w:t>Соотнесите архитекторов и созданные ими здания</w:t>
      </w:r>
      <w:r w:rsidR="004519D0">
        <w:t xml:space="preserve"> (сооружения). Среди имён зданий </w:t>
      </w:r>
      <w:r w:rsidR="00D07C76">
        <w:t>есть лишние. (5 баллов).</w:t>
      </w:r>
    </w:p>
    <w:p w14:paraId="4F3E5FE6" w14:textId="77777777" w:rsidR="00D07C76" w:rsidRPr="00540DC4" w:rsidRDefault="00D07C76" w:rsidP="00D07C76">
      <w:pPr>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1"/>
        <w:gridCol w:w="4786"/>
      </w:tblGrid>
      <w:tr w:rsidR="00D07C76" w:rsidRPr="00540DC4" w14:paraId="4A4A8098" w14:textId="77777777" w:rsidTr="006E31A8">
        <w:tc>
          <w:tcPr>
            <w:tcW w:w="4251" w:type="dxa"/>
          </w:tcPr>
          <w:p w14:paraId="26F1D36C" w14:textId="6A784B6C" w:rsidR="00D07C76" w:rsidRPr="00540DC4" w:rsidRDefault="00D07C76" w:rsidP="006E31A8">
            <w:pPr>
              <w:jc w:val="center"/>
            </w:pPr>
            <w:r>
              <w:t>АРХИТЕКТОРЫ</w:t>
            </w:r>
          </w:p>
        </w:tc>
        <w:tc>
          <w:tcPr>
            <w:tcW w:w="4786" w:type="dxa"/>
          </w:tcPr>
          <w:p w14:paraId="26489A0C" w14:textId="26417356" w:rsidR="00D07C76" w:rsidRPr="00540DC4" w:rsidRDefault="00D07C76" w:rsidP="006E31A8">
            <w:pPr>
              <w:jc w:val="center"/>
            </w:pPr>
            <w:r>
              <w:t>ЗДАНИЯ</w:t>
            </w:r>
          </w:p>
        </w:tc>
      </w:tr>
      <w:tr w:rsidR="00D07C76" w:rsidRPr="00540DC4" w14:paraId="72F46692" w14:textId="77777777" w:rsidTr="006E31A8">
        <w:tc>
          <w:tcPr>
            <w:tcW w:w="4251" w:type="dxa"/>
            <w:vAlign w:val="center"/>
          </w:tcPr>
          <w:p w14:paraId="273436F0" w14:textId="7F339A89" w:rsidR="00D07C76" w:rsidRPr="00540DC4" w:rsidRDefault="00D07C76" w:rsidP="006E31A8">
            <w:pPr>
              <w:rPr>
                <w:lang w:eastAsia="en-US"/>
              </w:rPr>
            </w:pPr>
            <w:r w:rsidRPr="00540DC4">
              <w:rPr>
                <w:lang w:eastAsia="en-US"/>
              </w:rPr>
              <w:t xml:space="preserve">А) </w:t>
            </w:r>
            <w:r w:rsidR="004519D0">
              <w:rPr>
                <w:bCs/>
              </w:rPr>
              <w:t>Владимир Шервуд</w:t>
            </w:r>
          </w:p>
          <w:p w14:paraId="192C685C" w14:textId="5E116D2A" w:rsidR="00D07C76" w:rsidRPr="00540DC4" w:rsidRDefault="00D07C76" w:rsidP="006E31A8">
            <w:pPr>
              <w:rPr>
                <w:lang w:eastAsia="en-US"/>
              </w:rPr>
            </w:pPr>
            <w:r w:rsidRPr="00540DC4">
              <w:rPr>
                <w:lang w:eastAsia="en-US"/>
              </w:rPr>
              <w:t xml:space="preserve">Б) </w:t>
            </w:r>
            <w:r w:rsidR="004519D0">
              <w:rPr>
                <w:bCs/>
              </w:rPr>
              <w:t>Фёдор Лидваль</w:t>
            </w:r>
          </w:p>
          <w:p w14:paraId="57AC5CB9" w14:textId="3FFDD625" w:rsidR="00D07C76" w:rsidRPr="00540DC4" w:rsidRDefault="00D07C76" w:rsidP="006E31A8">
            <w:pPr>
              <w:rPr>
                <w:lang w:eastAsia="en-US"/>
              </w:rPr>
            </w:pPr>
            <w:r w:rsidRPr="00540DC4">
              <w:rPr>
                <w:lang w:eastAsia="en-US"/>
              </w:rPr>
              <w:t xml:space="preserve">В) </w:t>
            </w:r>
            <w:r w:rsidR="004519D0">
              <w:rPr>
                <w:bCs/>
              </w:rPr>
              <w:t>Фёдор Шехтель</w:t>
            </w:r>
          </w:p>
          <w:p w14:paraId="0A6E141B" w14:textId="7D48D3BC" w:rsidR="00D07C76" w:rsidRPr="00540DC4" w:rsidRDefault="004519D0" w:rsidP="006E31A8">
            <w:pPr>
              <w:rPr>
                <w:lang w:eastAsia="en-US"/>
              </w:rPr>
            </w:pPr>
            <w:r>
              <w:rPr>
                <w:lang w:eastAsia="en-US"/>
              </w:rPr>
              <w:t>Г) Альфред Парланд</w:t>
            </w:r>
          </w:p>
          <w:p w14:paraId="3ACD9BD2" w14:textId="3E5143A8" w:rsidR="00D07C76" w:rsidRPr="00540DC4" w:rsidRDefault="00D07C76" w:rsidP="006E31A8">
            <w:pPr>
              <w:rPr>
                <w:bCs/>
              </w:rPr>
            </w:pPr>
            <w:r w:rsidRPr="00540DC4">
              <w:rPr>
                <w:lang w:eastAsia="en-US"/>
              </w:rPr>
              <w:t xml:space="preserve">Д) </w:t>
            </w:r>
            <w:r w:rsidR="004519D0">
              <w:rPr>
                <w:bCs/>
              </w:rPr>
              <w:t>Константин Тон</w:t>
            </w:r>
          </w:p>
          <w:p w14:paraId="7CDF9CC7" w14:textId="77777777" w:rsidR="00D07C76" w:rsidRPr="00540DC4" w:rsidRDefault="00D07C76" w:rsidP="006E31A8"/>
        </w:tc>
        <w:tc>
          <w:tcPr>
            <w:tcW w:w="4786" w:type="dxa"/>
            <w:vAlign w:val="center"/>
          </w:tcPr>
          <w:p w14:paraId="298E882A" w14:textId="2CC29ECA" w:rsidR="00D07C76" w:rsidRPr="00540DC4" w:rsidRDefault="004519D0" w:rsidP="006E31A8">
            <w:pPr>
              <w:rPr>
                <w:lang w:eastAsia="en-US"/>
              </w:rPr>
            </w:pPr>
            <w:r>
              <w:rPr>
                <w:lang w:eastAsia="en-US"/>
              </w:rPr>
              <w:t>1) Верхние торговые ряды</w:t>
            </w:r>
          </w:p>
          <w:p w14:paraId="5C0A6F20" w14:textId="2CEEC252" w:rsidR="00D07C76" w:rsidRPr="00833618" w:rsidRDefault="004519D0" w:rsidP="006E31A8">
            <w:pPr>
              <w:rPr>
                <w:lang w:eastAsia="en-US"/>
              </w:rPr>
            </w:pPr>
            <w:r>
              <w:rPr>
                <w:lang w:eastAsia="en-US"/>
              </w:rPr>
              <w:t>2) Храм Воскресения Христова на Екатерининском канале</w:t>
            </w:r>
          </w:p>
          <w:p w14:paraId="1755FD7D" w14:textId="7051B90E" w:rsidR="00D07C76" w:rsidRPr="00540DC4" w:rsidRDefault="00D07C76" w:rsidP="006E31A8">
            <w:pPr>
              <w:rPr>
                <w:lang w:eastAsia="en-US"/>
              </w:rPr>
            </w:pPr>
            <w:r w:rsidRPr="00540DC4">
              <w:rPr>
                <w:lang w:eastAsia="en-US"/>
              </w:rPr>
              <w:t xml:space="preserve">3) </w:t>
            </w:r>
            <w:r w:rsidR="004519D0">
              <w:rPr>
                <w:bCs/>
              </w:rPr>
              <w:t>Ростральные колонны</w:t>
            </w:r>
          </w:p>
          <w:p w14:paraId="58EA563C" w14:textId="58609184" w:rsidR="00D07C76" w:rsidRPr="00540DC4" w:rsidRDefault="004519D0" w:rsidP="006E31A8">
            <w:pPr>
              <w:rPr>
                <w:lang w:eastAsia="en-US"/>
              </w:rPr>
            </w:pPr>
            <w:r>
              <w:rPr>
                <w:lang w:eastAsia="en-US"/>
              </w:rPr>
              <w:t>4) Исторический музей</w:t>
            </w:r>
          </w:p>
          <w:p w14:paraId="74F7894B" w14:textId="77777777" w:rsidR="004519D0" w:rsidRDefault="00D07C76" w:rsidP="006E31A8">
            <w:pPr>
              <w:rPr>
                <w:lang w:eastAsia="en-US"/>
              </w:rPr>
            </w:pPr>
            <w:r>
              <w:rPr>
                <w:lang w:eastAsia="en-US"/>
              </w:rPr>
              <w:t xml:space="preserve">5) </w:t>
            </w:r>
            <w:r w:rsidR="004519D0">
              <w:rPr>
                <w:lang w:eastAsia="en-US"/>
              </w:rPr>
              <w:t>Арка Главного штаба</w:t>
            </w:r>
          </w:p>
          <w:p w14:paraId="5012E537" w14:textId="77777777" w:rsidR="004519D0" w:rsidRDefault="004519D0" w:rsidP="006E31A8">
            <w:pPr>
              <w:rPr>
                <w:lang w:eastAsia="en-US"/>
              </w:rPr>
            </w:pPr>
            <w:r>
              <w:rPr>
                <w:lang w:eastAsia="en-US"/>
              </w:rPr>
              <w:t>6) Третьяковская галерея</w:t>
            </w:r>
          </w:p>
          <w:p w14:paraId="4AFF3B62" w14:textId="77777777" w:rsidR="004519D0" w:rsidRDefault="004519D0" w:rsidP="006E31A8">
            <w:pPr>
              <w:rPr>
                <w:lang w:eastAsia="en-US"/>
              </w:rPr>
            </w:pPr>
            <w:r>
              <w:rPr>
                <w:lang w:eastAsia="en-US"/>
              </w:rPr>
              <w:t>7) Ярославский вокзал</w:t>
            </w:r>
          </w:p>
          <w:p w14:paraId="5583D929" w14:textId="77777777" w:rsidR="004519D0" w:rsidRDefault="004519D0" w:rsidP="006E31A8">
            <w:pPr>
              <w:rPr>
                <w:lang w:eastAsia="en-US"/>
              </w:rPr>
            </w:pPr>
            <w:r>
              <w:rPr>
                <w:lang w:eastAsia="en-US"/>
              </w:rPr>
              <w:t>8) Государственный Русский музей</w:t>
            </w:r>
          </w:p>
          <w:p w14:paraId="25D83B75" w14:textId="77777777" w:rsidR="00C94A54" w:rsidRDefault="004519D0" w:rsidP="006E31A8">
            <w:pPr>
              <w:rPr>
                <w:lang w:eastAsia="en-US"/>
              </w:rPr>
            </w:pPr>
            <w:r>
              <w:rPr>
                <w:lang w:eastAsia="en-US"/>
              </w:rPr>
              <w:t xml:space="preserve">9) </w:t>
            </w:r>
            <w:r w:rsidR="00C94A54">
              <w:rPr>
                <w:lang w:eastAsia="en-US"/>
              </w:rPr>
              <w:t>Гостиница «Астория»</w:t>
            </w:r>
          </w:p>
          <w:p w14:paraId="30060B83" w14:textId="169E43D1" w:rsidR="00D07C76" w:rsidRPr="00833618" w:rsidRDefault="00C94A54" w:rsidP="006E31A8">
            <w:pPr>
              <w:rPr>
                <w:lang w:eastAsia="en-US"/>
              </w:rPr>
            </w:pPr>
            <w:r>
              <w:rPr>
                <w:lang w:eastAsia="en-US"/>
              </w:rPr>
              <w:t>10) Оружейная палата</w:t>
            </w:r>
            <w:r w:rsidR="00D07C76">
              <w:rPr>
                <w:lang w:eastAsia="en-US"/>
              </w:rPr>
              <w:t xml:space="preserve"> </w:t>
            </w:r>
          </w:p>
        </w:tc>
      </w:tr>
    </w:tbl>
    <w:p w14:paraId="1F3EC1A8" w14:textId="3E2ED409" w:rsidR="00D07C76" w:rsidRPr="00804AF3" w:rsidRDefault="00D07C76" w:rsidP="00D07C76">
      <w:pPr>
        <w:jc w:val="both"/>
      </w:pPr>
    </w:p>
    <w:p w14:paraId="02FFBE02" w14:textId="3CD6A691" w:rsidR="00DB0807" w:rsidRDefault="00722E0C" w:rsidP="003D33A7">
      <w:pPr>
        <w:tabs>
          <w:tab w:val="left" w:pos="1440"/>
        </w:tabs>
        <w:jc w:val="both"/>
      </w:pPr>
      <w:r>
        <w:t>Ответ:А-4, Б-9, В-7, Г-2, Д-10.</w:t>
      </w:r>
    </w:p>
    <w:p w14:paraId="4B1F99D3" w14:textId="79CD59C9" w:rsidR="00722E0C" w:rsidRDefault="00722E0C" w:rsidP="003D33A7">
      <w:pPr>
        <w:tabs>
          <w:tab w:val="left" w:pos="1440"/>
        </w:tabs>
        <w:jc w:val="both"/>
      </w:pPr>
      <w:r>
        <w:t xml:space="preserve">Критерии оценивания: за каждое верное совпадение – 1 балл. Итого – 5 баллов. </w:t>
      </w:r>
    </w:p>
    <w:p w14:paraId="3EAD1AD2" w14:textId="77777777" w:rsidR="00722E0C" w:rsidRPr="00540DC4" w:rsidRDefault="00722E0C" w:rsidP="003D33A7">
      <w:pPr>
        <w:tabs>
          <w:tab w:val="left" w:pos="1440"/>
        </w:tabs>
        <w:jc w:val="both"/>
      </w:pPr>
    </w:p>
    <w:p w14:paraId="7877624C" w14:textId="79EBC1D4" w:rsidR="000229F6" w:rsidRDefault="003D33A7" w:rsidP="003D33A7">
      <w:pPr>
        <w:jc w:val="both"/>
      </w:pPr>
      <w:r w:rsidRPr="00B32B4F">
        <w:rPr>
          <w:b/>
        </w:rPr>
        <w:t xml:space="preserve">Задание </w:t>
      </w:r>
      <w:r w:rsidR="00857B6E" w:rsidRPr="00B32B4F">
        <w:rPr>
          <w:b/>
        </w:rPr>
        <w:t xml:space="preserve">9. </w:t>
      </w:r>
      <w:r w:rsidR="006E2690">
        <w:t>Укажите</w:t>
      </w:r>
      <w:r w:rsidR="00B32B4F">
        <w:t xml:space="preserve"> лишний элемент</w:t>
      </w:r>
      <w:r w:rsidR="00857B6E" w:rsidRPr="00540DC4">
        <w:t xml:space="preserve"> в</w:t>
      </w:r>
      <w:r w:rsidR="006E2690">
        <w:t xml:space="preserve"> приведенном ряду. Дайте</w:t>
      </w:r>
      <w:r w:rsidR="00857B6E" w:rsidRPr="00540DC4">
        <w:t xml:space="preserve"> конк</w:t>
      </w:r>
      <w:r w:rsidR="00AC14B6">
        <w:t>ретное объяснение</w:t>
      </w:r>
      <w:r w:rsidR="00A02992">
        <w:t xml:space="preserve"> лишнего элемента</w:t>
      </w:r>
      <w:r w:rsidR="00AC14B6">
        <w:t xml:space="preserve"> и напишите</w:t>
      </w:r>
      <w:r w:rsidR="006E2690">
        <w:t xml:space="preserve"> принцип</w:t>
      </w:r>
      <w:r w:rsidR="00C507DA">
        <w:t>, по которому были</w:t>
      </w:r>
      <w:r w:rsidR="006E2690">
        <w:t xml:space="preserve"> о</w:t>
      </w:r>
      <w:r w:rsidR="00C507DA">
        <w:t>бъединены</w:t>
      </w:r>
      <w:r w:rsidR="006E2690">
        <w:t xml:space="preserve"> о</w:t>
      </w:r>
      <w:r w:rsidR="00C507DA">
        <w:t>стальные элементы</w:t>
      </w:r>
      <w:r w:rsidR="006E2690">
        <w:t>.</w:t>
      </w:r>
      <w:r w:rsidR="008273B9">
        <w:t xml:space="preserve"> (6 баллов) </w:t>
      </w:r>
    </w:p>
    <w:p w14:paraId="65A26AD5" w14:textId="77777777" w:rsidR="000229F6" w:rsidRDefault="000229F6" w:rsidP="003D33A7">
      <w:pPr>
        <w:jc w:val="both"/>
      </w:pPr>
    </w:p>
    <w:p w14:paraId="6C162015" w14:textId="14A2CEE6" w:rsidR="000229F6" w:rsidRDefault="00875EA3" w:rsidP="003D33A7">
      <w:pPr>
        <w:jc w:val="both"/>
      </w:pPr>
      <w:r>
        <w:t>1: ясельничий, постельничий, кравчий, вручий, сокольничий</w:t>
      </w:r>
      <w:r w:rsidR="00973F16">
        <w:t xml:space="preserve"> </w:t>
      </w:r>
    </w:p>
    <w:p w14:paraId="59F84557" w14:textId="1297B721" w:rsidR="000229F6" w:rsidRDefault="00875EA3" w:rsidP="003D33A7">
      <w:pPr>
        <w:jc w:val="both"/>
      </w:pPr>
      <w:r>
        <w:t>2: Бухарестский мир, Ясский мир, Адрианопольский мир, Парижский мир, Сан-Стефанский мир</w:t>
      </w:r>
    </w:p>
    <w:p w14:paraId="622A992E" w14:textId="443511F1" w:rsidR="000229F6" w:rsidRDefault="000229F6" w:rsidP="003D33A7">
      <w:pPr>
        <w:jc w:val="both"/>
      </w:pPr>
      <w:r>
        <w:t xml:space="preserve">3: </w:t>
      </w:r>
      <w:r w:rsidR="00875EA3">
        <w:t>кожемяка, кулебяка, скорняк, кричник, тульник</w:t>
      </w:r>
      <w:r w:rsidR="00973F16">
        <w:t xml:space="preserve"> </w:t>
      </w:r>
    </w:p>
    <w:p w14:paraId="2352D0C4" w14:textId="3D27ECF9" w:rsidR="000229F6" w:rsidRDefault="000229F6" w:rsidP="003D33A7">
      <w:pPr>
        <w:jc w:val="both"/>
      </w:pPr>
      <w:r>
        <w:t>4:</w:t>
      </w:r>
      <w:r w:rsidR="00875EA3">
        <w:t xml:space="preserve"> </w:t>
      </w:r>
      <w:r w:rsidR="00571F28">
        <w:t>Виктор Чернов, Борис Савинков, Евно Азеф, Абрам Гоц, Иван Каляев</w:t>
      </w:r>
    </w:p>
    <w:p w14:paraId="4DAF7571" w14:textId="69D483CE" w:rsidR="000229F6" w:rsidRDefault="000229F6" w:rsidP="003D33A7">
      <w:pPr>
        <w:jc w:val="both"/>
      </w:pPr>
      <w:r>
        <w:t>5:</w:t>
      </w:r>
      <w:r w:rsidR="00571F28">
        <w:t xml:space="preserve"> </w:t>
      </w:r>
      <w:r w:rsidR="0097246E">
        <w:t>Нева, Волхов, Ловать, Днепр, Припять</w:t>
      </w:r>
    </w:p>
    <w:p w14:paraId="2A705F01" w14:textId="1395C178" w:rsidR="003D33A7" w:rsidRDefault="000229F6" w:rsidP="003D33A7">
      <w:pPr>
        <w:jc w:val="both"/>
      </w:pPr>
      <w:r>
        <w:t>6:</w:t>
      </w:r>
      <w:r w:rsidR="006E2690">
        <w:t xml:space="preserve"> </w:t>
      </w:r>
      <w:r w:rsidR="0097246E">
        <w:t>гусары, уланы, кирасиры, драгуны, гренадёры</w:t>
      </w:r>
    </w:p>
    <w:p w14:paraId="476AEABB" w14:textId="77777777" w:rsidR="00AA4211" w:rsidRDefault="00AA4211" w:rsidP="003D33A7">
      <w:pPr>
        <w:jc w:val="both"/>
      </w:pPr>
    </w:p>
    <w:p w14:paraId="00DE9935" w14:textId="77777777" w:rsidR="00C3512F" w:rsidRDefault="00AA4211" w:rsidP="003D33A7">
      <w:pPr>
        <w:jc w:val="both"/>
      </w:pPr>
      <w:r>
        <w:t>Ответ:</w:t>
      </w:r>
      <w:r w:rsidR="00C3512F">
        <w:t xml:space="preserve"> </w:t>
      </w:r>
    </w:p>
    <w:p w14:paraId="308777EA" w14:textId="77777777" w:rsidR="00C3512F" w:rsidRDefault="00C3512F" w:rsidP="003D33A7">
      <w:pPr>
        <w:jc w:val="both"/>
      </w:pPr>
      <w:r>
        <w:t xml:space="preserve">1-вручий. Это город на Днепре в Древней Руси. Остальные элементы – дворцовые чины в Русском государстве </w:t>
      </w:r>
      <w:r>
        <w:rPr>
          <w:lang w:val="en-GB"/>
        </w:rPr>
        <w:t>XVI</w:t>
      </w:r>
      <w:r>
        <w:t xml:space="preserve"> – </w:t>
      </w:r>
      <w:r>
        <w:rPr>
          <w:lang w:val="en-GB"/>
        </w:rPr>
        <w:t>XVII</w:t>
      </w:r>
      <w:r>
        <w:t xml:space="preserve"> века.</w:t>
      </w:r>
    </w:p>
    <w:p w14:paraId="7F1E40C7" w14:textId="278FA0E7" w:rsidR="00C3512F" w:rsidRDefault="00C3512F" w:rsidP="003D33A7">
      <w:pPr>
        <w:jc w:val="both"/>
      </w:pPr>
      <w:r>
        <w:t xml:space="preserve">2-Вариант А) Ясский мир. Это мирный договор России с Османской империи, подписанный в </w:t>
      </w:r>
      <w:r>
        <w:rPr>
          <w:lang w:val="en-GB"/>
        </w:rPr>
        <w:t>XVIII</w:t>
      </w:r>
      <w:r>
        <w:t xml:space="preserve"> веке. Остальные элементы – мирные договоры России с Османской империей, подписанные в </w:t>
      </w:r>
      <w:r>
        <w:rPr>
          <w:lang w:val="en-GB"/>
        </w:rPr>
        <w:t>XIX</w:t>
      </w:r>
      <w:r>
        <w:t xml:space="preserve"> веке. </w:t>
      </w:r>
    </w:p>
    <w:p w14:paraId="4B00332B" w14:textId="3CB35EDD" w:rsidR="00C3512F" w:rsidRPr="00C3512F" w:rsidRDefault="00C3512F" w:rsidP="003D33A7">
      <w:pPr>
        <w:jc w:val="both"/>
      </w:pPr>
      <w:r>
        <w:lastRenderedPageBreak/>
        <w:t xml:space="preserve">Вариант Б) Парижский мир. Это мирный договор России с Османской империей после войны, проигранной Россией (Крымская война). Остальные элементы – мирные договоры России с Османской империей после войн, выигранных Россией. </w:t>
      </w:r>
    </w:p>
    <w:p w14:paraId="356ACB75" w14:textId="0F1919A7" w:rsidR="00C3512F" w:rsidRDefault="00C3512F" w:rsidP="003D33A7">
      <w:pPr>
        <w:jc w:val="both"/>
      </w:pPr>
      <w:r>
        <w:t>3-кулебяка. Это пирог из русской народной кухни. Остальные элементы – ремесленные специальности</w:t>
      </w:r>
      <w:r w:rsidR="00F65739">
        <w:t xml:space="preserve"> в России. </w:t>
      </w:r>
      <w:r>
        <w:t xml:space="preserve"> </w:t>
      </w:r>
    </w:p>
    <w:p w14:paraId="35A45BED" w14:textId="07F19CCD" w:rsidR="00C3512F" w:rsidRDefault="00C3512F" w:rsidP="003D33A7">
      <w:pPr>
        <w:jc w:val="both"/>
      </w:pPr>
      <w:r>
        <w:t>4-</w:t>
      </w:r>
      <w:r w:rsidR="00F65739">
        <w:t xml:space="preserve">Вариант А) Евно Азеф. Это эсер-провокатор, сотрудничавший с царским режимом. Остальные элементы – эсеры, находившиеся в реальной оппозиции царскому режиму. </w:t>
      </w:r>
    </w:p>
    <w:p w14:paraId="4D1A606A" w14:textId="5C8E6150" w:rsidR="00F65739" w:rsidRDefault="00F65739" w:rsidP="003D33A7">
      <w:pPr>
        <w:jc w:val="both"/>
      </w:pPr>
      <w:r>
        <w:t xml:space="preserve">Вариант Б) Виктор Чернов. Это лидер партии эсеров, не входивший в Боевую организацию этой партии. Остальные элементы – эсеры-члены Боевой организации. </w:t>
      </w:r>
    </w:p>
    <w:p w14:paraId="02413695" w14:textId="19D220BC" w:rsidR="00C3512F" w:rsidRDefault="00C3512F" w:rsidP="003D33A7">
      <w:pPr>
        <w:jc w:val="both"/>
      </w:pPr>
      <w:r>
        <w:t>5-</w:t>
      </w:r>
      <w:r w:rsidR="004845C5">
        <w:t xml:space="preserve">Припять. Это река, по которой НЕ проходил торговый путь «из варяг в греки». Остальные элементы – реки, по которым данный путь проходил. </w:t>
      </w:r>
    </w:p>
    <w:p w14:paraId="6BBBD33C" w14:textId="242B5087" w:rsidR="00AA4211" w:rsidRDefault="00C3512F" w:rsidP="003D33A7">
      <w:pPr>
        <w:jc w:val="both"/>
      </w:pPr>
      <w:r>
        <w:t>6-</w:t>
      </w:r>
      <w:r w:rsidR="008B3E31">
        <w:t xml:space="preserve">гренадёры – это вид пехоты в русской армии </w:t>
      </w:r>
      <w:r w:rsidR="008B3E31">
        <w:rPr>
          <w:lang w:val="en-GB"/>
        </w:rPr>
        <w:t>XVIII</w:t>
      </w:r>
      <w:r w:rsidR="008B3E31" w:rsidRPr="008B3E31">
        <w:t>-</w:t>
      </w:r>
      <w:r w:rsidR="008B3E31">
        <w:rPr>
          <w:lang w:val="en-GB"/>
        </w:rPr>
        <w:t>XIX</w:t>
      </w:r>
      <w:r w:rsidR="008B3E31">
        <w:t xml:space="preserve"> века. Остальные элементы – это виды кавалерии в ту же эпоху. </w:t>
      </w:r>
    </w:p>
    <w:p w14:paraId="2CBD1350" w14:textId="77777777" w:rsidR="008B3E31" w:rsidRPr="00C3512F" w:rsidRDefault="008B3E31" w:rsidP="003D33A7">
      <w:pPr>
        <w:jc w:val="both"/>
      </w:pPr>
    </w:p>
    <w:p w14:paraId="526B15C3" w14:textId="3C155F93" w:rsidR="00AA4211" w:rsidRDefault="00AA4211" w:rsidP="003D33A7">
      <w:pPr>
        <w:jc w:val="both"/>
      </w:pPr>
      <w:r>
        <w:t>Критерии оценивания: за верное указание лишнего элемента, объяснений его исключения и принципа объединения остальных элементов – 1 балл. Итого за 6 рядов – 6 баллов. За верное указание только лишнего элемента</w:t>
      </w:r>
      <w:r w:rsidR="00C3512F">
        <w:t xml:space="preserve">, но неверное объяснение его исключения – 0 баллов. За только верное указание лишнего элемента с объяснением его исключения, но неверное указание принципа объединения остальных элементов – 0,5 балла.   </w:t>
      </w:r>
    </w:p>
    <w:p w14:paraId="7D548333" w14:textId="77777777" w:rsidR="007A403C" w:rsidRDefault="007A403C" w:rsidP="003D33A7">
      <w:pPr>
        <w:jc w:val="both"/>
      </w:pPr>
    </w:p>
    <w:p w14:paraId="16C54176" w14:textId="3643EEFF" w:rsidR="007A403C" w:rsidRDefault="007A403C" w:rsidP="007A403C">
      <w:pPr>
        <w:tabs>
          <w:tab w:val="left" w:pos="1470"/>
        </w:tabs>
        <w:jc w:val="both"/>
      </w:pPr>
      <w:r w:rsidRPr="007A403C">
        <w:rPr>
          <w:b/>
        </w:rPr>
        <w:t>Задание 10.</w:t>
      </w:r>
      <w:r>
        <w:t xml:space="preserve"> Прочитайте выражения о людях, сложившиеся в российском обществе в разные периоды в истории нашей страны. (10 баллов) </w:t>
      </w:r>
    </w:p>
    <w:p w14:paraId="286D0916" w14:textId="34563C91" w:rsidR="007A403C" w:rsidRDefault="007A403C" w:rsidP="007A403C">
      <w:pPr>
        <w:tabs>
          <w:tab w:val="left" w:pos="1470"/>
        </w:tabs>
        <w:jc w:val="both"/>
      </w:pPr>
      <w:r>
        <w:t xml:space="preserve">1.Объясните их значение (о ком так произносят(-ли) данную фразу). </w:t>
      </w:r>
    </w:p>
    <w:p w14:paraId="2E3A4878" w14:textId="1CCC4F18" w:rsidR="007A403C" w:rsidRDefault="007A403C" w:rsidP="007A403C">
      <w:pPr>
        <w:tabs>
          <w:tab w:val="left" w:pos="1470"/>
        </w:tabs>
        <w:jc w:val="both"/>
      </w:pPr>
      <w:r>
        <w:t xml:space="preserve">2.Дайте конкретное объяснение происхождению данного выражения. </w:t>
      </w:r>
    </w:p>
    <w:p w14:paraId="65031EAA" w14:textId="276A8F36" w:rsidR="007A403C" w:rsidRDefault="007A403C" w:rsidP="007A403C">
      <w:pPr>
        <w:tabs>
          <w:tab w:val="left" w:pos="1470"/>
        </w:tabs>
        <w:jc w:val="both"/>
      </w:pPr>
    </w:p>
    <w:p w14:paraId="72DC61A9" w14:textId="7AEFD55A" w:rsidR="007A403C" w:rsidRDefault="007A403C" w:rsidP="007A403C">
      <w:pPr>
        <w:tabs>
          <w:tab w:val="left" w:pos="1470"/>
        </w:tabs>
        <w:jc w:val="both"/>
      </w:pPr>
      <w:r>
        <w:t>1: «канцелярская крыса»</w:t>
      </w:r>
    </w:p>
    <w:p w14:paraId="5DD8DBE0" w14:textId="266C7640" w:rsidR="007A403C" w:rsidRDefault="007A403C" w:rsidP="007A403C">
      <w:pPr>
        <w:tabs>
          <w:tab w:val="left" w:pos="1470"/>
        </w:tabs>
        <w:jc w:val="both"/>
      </w:pPr>
      <w:r>
        <w:t>2: «тёртый калач»</w:t>
      </w:r>
    </w:p>
    <w:p w14:paraId="6C4ACB9E" w14:textId="7B474BD2" w:rsidR="007A403C" w:rsidRDefault="007A403C" w:rsidP="007A403C">
      <w:pPr>
        <w:tabs>
          <w:tab w:val="left" w:pos="1470"/>
        </w:tabs>
        <w:jc w:val="both"/>
      </w:pPr>
      <w:r>
        <w:t>3: «гонец из Крыма, что таракан из дыма»</w:t>
      </w:r>
    </w:p>
    <w:p w14:paraId="1F994F8A" w14:textId="0313BC19" w:rsidR="007A403C" w:rsidRDefault="007A403C" w:rsidP="007A403C">
      <w:pPr>
        <w:tabs>
          <w:tab w:val="left" w:pos="1470"/>
        </w:tabs>
        <w:jc w:val="both"/>
      </w:pPr>
      <w:r>
        <w:t>4: «кисейная барышня»</w:t>
      </w:r>
    </w:p>
    <w:p w14:paraId="6C9AB219" w14:textId="77777777" w:rsidR="008B3E31" w:rsidRDefault="007A403C" w:rsidP="007A403C">
      <w:pPr>
        <w:tabs>
          <w:tab w:val="left" w:pos="1470"/>
        </w:tabs>
        <w:jc w:val="both"/>
      </w:pPr>
      <w:r>
        <w:t>5: «Иван, родства не помнящий»</w:t>
      </w:r>
    </w:p>
    <w:p w14:paraId="338E0C94" w14:textId="77777777" w:rsidR="008B3E31" w:rsidRDefault="008B3E31" w:rsidP="007A403C">
      <w:pPr>
        <w:tabs>
          <w:tab w:val="left" w:pos="1470"/>
        </w:tabs>
        <w:jc w:val="both"/>
      </w:pPr>
    </w:p>
    <w:p w14:paraId="0EEE2E7B" w14:textId="77777777" w:rsidR="008B3E31" w:rsidRDefault="008B3E31" w:rsidP="007A403C">
      <w:pPr>
        <w:tabs>
          <w:tab w:val="left" w:pos="1470"/>
        </w:tabs>
        <w:jc w:val="both"/>
      </w:pPr>
      <w:r>
        <w:t>Ответ:</w:t>
      </w:r>
    </w:p>
    <w:p w14:paraId="47E220B2" w14:textId="3DA5DA7F" w:rsidR="008B3E31" w:rsidRDefault="008B3E31" w:rsidP="008B3E31">
      <w:pPr>
        <w:tabs>
          <w:tab w:val="left" w:pos="1470"/>
        </w:tabs>
        <w:jc w:val="both"/>
      </w:pPr>
      <w:r>
        <w:t>1: «канцелярская крыса»</w:t>
      </w:r>
      <w:r>
        <w:t xml:space="preserve">. Значение </w:t>
      </w:r>
      <w:r w:rsidR="00B517DC">
        <w:t xml:space="preserve">– незначительный чиновник, доставляющий неприятности. Происхождение – в </w:t>
      </w:r>
      <w:r w:rsidR="00B517DC">
        <w:rPr>
          <w:lang w:val="en-GB"/>
        </w:rPr>
        <w:t>XVIII</w:t>
      </w:r>
      <w:r w:rsidR="00B517DC">
        <w:t xml:space="preserve"> веке в России мелкие чиновники стали называться канцелярскими служителями, работавшими в государственных учреждениях в неухоженных полуподвальных или подвальных помещениях, где обитали крысы. Граждане были вынуждены обращаться к этим чиновникам с разными прошениями</w:t>
      </w:r>
      <w:r w:rsidR="001A71E6">
        <w:t xml:space="preserve">, за рассмотрение которых канцеляристы часто намекали на взятки, т.к. получали небольшое жалованье, на которое жили бедно, или не получали жалованья вовсе. Население из-за этого относилось к этим чиновникам негативно, сравнивая с крысами. </w:t>
      </w:r>
      <w:bookmarkStart w:id="0" w:name="_GoBack"/>
      <w:bookmarkEnd w:id="0"/>
      <w:r w:rsidR="001A71E6">
        <w:t xml:space="preserve"> </w:t>
      </w:r>
      <w:r>
        <w:t xml:space="preserve"> </w:t>
      </w:r>
    </w:p>
    <w:p w14:paraId="490D1D23" w14:textId="021302E6" w:rsidR="008B3E31" w:rsidRDefault="008B3E31" w:rsidP="008B3E31">
      <w:pPr>
        <w:tabs>
          <w:tab w:val="left" w:pos="1470"/>
        </w:tabs>
        <w:jc w:val="both"/>
      </w:pPr>
      <w:r>
        <w:t>2: «тёртый калач»</w:t>
      </w:r>
      <w:r>
        <w:t xml:space="preserve">. Значение </w:t>
      </w:r>
      <w:r w:rsidR="00EF448C">
        <w:t>–</w:t>
      </w:r>
      <w:r>
        <w:t xml:space="preserve"> </w:t>
      </w:r>
      <w:r w:rsidR="00EF448C">
        <w:t>человек, прошедший в своей жизни через многочисленные испытания</w:t>
      </w:r>
      <w:r w:rsidR="00B517DC">
        <w:t xml:space="preserve"> и лишения</w:t>
      </w:r>
      <w:r w:rsidR="00EF448C">
        <w:t xml:space="preserve">, но тем самым закалённый этими трудностями. Происхождение </w:t>
      </w:r>
      <w:r w:rsidR="00B517DC">
        <w:t>–</w:t>
      </w:r>
      <w:r w:rsidR="00EF448C">
        <w:t xml:space="preserve"> </w:t>
      </w:r>
      <w:r w:rsidR="00B517DC">
        <w:t xml:space="preserve">калач – хлебное изделие из теста, которое для длительной сохранности (чтобы не плесневел) долго и сильно месили («тёрли»). </w:t>
      </w:r>
      <w:r w:rsidR="00EF448C">
        <w:t xml:space="preserve"> </w:t>
      </w:r>
    </w:p>
    <w:p w14:paraId="1723A4B4" w14:textId="58462B46" w:rsidR="008B3E31" w:rsidRDefault="008B3E31" w:rsidP="008B3E31">
      <w:pPr>
        <w:tabs>
          <w:tab w:val="left" w:pos="1470"/>
        </w:tabs>
        <w:jc w:val="both"/>
      </w:pPr>
      <w:r>
        <w:t>3: «гонец из Крыма, что таракан из дыма»</w:t>
      </w:r>
      <w:r>
        <w:t xml:space="preserve">. Значение </w:t>
      </w:r>
      <w:r w:rsidR="009C1CE1">
        <w:t xml:space="preserve">– чудом спасшийся от опасности человек. </w:t>
      </w:r>
      <w:r w:rsidR="00EF448C">
        <w:t xml:space="preserve">Происхождение – в </w:t>
      </w:r>
      <w:r w:rsidR="00EF448C">
        <w:rPr>
          <w:lang w:val="en-GB"/>
        </w:rPr>
        <w:t>XVI</w:t>
      </w:r>
      <w:r w:rsidR="00EF448C" w:rsidRPr="00EF448C">
        <w:t xml:space="preserve"> – </w:t>
      </w:r>
      <w:r w:rsidR="00EF448C">
        <w:rPr>
          <w:lang w:val="en-GB"/>
        </w:rPr>
        <w:t>XVII</w:t>
      </w:r>
      <w:r w:rsidR="00EF448C">
        <w:t xml:space="preserve"> веках русские послы в Крымском ханстве часто претерпевали лишения (тюремное заключение) – так крымские ханы добивались от них уступок от России. Возвращение посла из Крыма в Россию было для него счастливым исходом. Это сравнивается с выживанием таракана в крестьянском доме, окуренном дымом в результате топки печи «по-чёрному», т.е. с выходом дыма в жилое помещение, т.к. таким способом крестьяне пытались избавиться от паразитов. </w:t>
      </w:r>
      <w:r>
        <w:t xml:space="preserve"> </w:t>
      </w:r>
    </w:p>
    <w:p w14:paraId="4D7250D3" w14:textId="608B59DA" w:rsidR="008B3E31" w:rsidRPr="00B01AAD" w:rsidRDefault="008B3E31" w:rsidP="008B3E31">
      <w:pPr>
        <w:tabs>
          <w:tab w:val="left" w:pos="1470"/>
        </w:tabs>
        <w:jc w:val="both"/>
      </w:pPr>
      <w:r>
        <w:t>4: «кисейная барышня»</w:t>
      </w:r>
      <w:r w:rsidR="00E56914">
        <w:t xml:space="preserve">. Значение – изнеженный, не приспособленный к жизни, недалёкий человек. Происхождение </w:t>
      </w:r>
      <w:r w:rsidR="00B01AAD">
        <w:t>–</w:t>
      </w:r>
      <w:r w:rsidR="00E56914">
        <w:t xml:space="preserve"> </w:t>
      </w:r>
      <w:r w:rsidR="00B01AAD">
        <w:t xml:space="preserve">от кисея – тонкая лёгкая прозрачная хлопчатобумажная ткань, из которой в </w:t>
      </w:r>
      <w:r w:rsidR="00B01AAD">
        <w:rPr>
          <w:lang w:val="en-GB"/>
        </w:rPr>
        <w:t>XVIII</w:t>
      </w:r>
      <w:r w:rsidR="00B01AAD">
        <w:t xml:space="preserve"> – </w:t>
      </w:r>
      <w:r w:rsidR="00B01AAD">
        <w:rPr>
          <w:lang w:val="en-GB"/>
        </w:rPr>
        <w:t>XIX</w:t>
      </w:r>
      <w:r w:rsidR="00B01AAD">
        <w:t xml:space="preserve"> веках изготавливалась одежда, покупавшаяся дворянками в связи с модой на античность, где античные статуи покрывались тонкими туниками. «Барышня» - дочь барина-помещика, воспитанная в домашних условиях, не знавшая трудностей реальной жизни народных масс, т.к. за «барышней» постоянно ухаживали служанки.  </w:t>
      </w:r>
    </w:p>
    <w:p w14:paraId="35939AC6" w14:textId="04FB01E1" w:rsidR="008B3E31" w:rsidRDefault="008B3E31" w:rsidP="008B3E31">
      <w:pPr>
        <w:tabs>
          <w:tab w:val="left" w:pos="1470"/>
        </w:tabs>
        <w:jc w:val="both"/>
      </w:pPr>
      <w:r>
        <w:lastRenderedPageBreak/>
        <w:t>5: «Иван, родства не помнящий»</w:t>
      </w:r>
      <w:r>
        <w:t xml:space="preserve">. Значение </w:t>
      </w:r>
      <w:r w:rsidR="009C1CE1">
        <w:t>–</w:t>
      </w:r>
      <w:r>
        <w:t xml:space="preserve"> </w:t>
      </w:r>
      <w:r w:rsidR="009C1CE1">
        <w:t xml:space="preserve">человек, не знающий традиций своего народа. Происхождение – беглые крепостные крестьяне, пойманные сыщиками, в целях сокрытия своего имени и избегания возвращения прежнему владельцу, говорили, что они не помнят, кто они (потеряли память) и не помнят, кто их родственники, т.к. по родственным связям крестьяне по закону считались крепостными. Их записывали в документы самым распространённым русским именем как «Иван, родства не помнит». </w:t>
      </w:r>
    </w:p>
    <w:p w14:paraId="55F3EBEF" w14:textId="77777777" w:rsidR="008B3E31" w:rsidRDefault="008B3E31" w:rsidP="007A403C">
      <w:pPr>
        <w:tabs>
          <w:tab w:val="left" w:pos="1470"/>
        </w:tabs>
        <w:jc w:val="both"/>
      </w:pPr>
    </w:p>
    <w:p w14:paraId="7D4CBDE1" w14:textId="0BB68446" w:rsidR="002D404B" w:rsidRDefault="008B3E31" w:rsidP="007A403C">
      <w:pPr>
        <w:tabs>
          <w:tab w:val="left" w:pos="1470"/>
        </w:tabs>
        <w:jc w:val="both"/>
      </w:pPr>
      <w:r>
        <w:t>Критерии оценивания:</w:t>
      </w:r>
      <w:r w:rsidR="00CF4436">
        <w:t xml:space="preserve"> </w:t>
      </w:r>
      <w:r w:rsidR="00B926BC">
        <w:t xml:space="preserve">За указание верного значения и происхождения выражения – 2 балла за каждое выражение. Итого за 5 выражений – 10 баллов. За указание только верного значения без объяснения происхождения выражения или неверное его объяснение – 1 балл. За правильное объяснение происхождения выражения, но с ошибочным указанием </w:t>
      </w:r>
      <w:r w:rsidR="00E56914">
        <w:t xml:space="preserve">его значения или отсутствием такового – 1 балл. </w:t>
      </w:r>
      <w:r w:rsidR="00B926BC">
        <w:t xml:space="preserve"> </w:t>
      </w:r>
    </w:p>
    <w:p w14:paraId="68109343" w14:textId="74910C40" w:rsidR="007A403C" w:rsidRPr="007A403C" w:rsidRDefault="007A403C" w:rsidP="007A403C">
      <w:pPr>
        <w:tabs>
          <w:tab w:val="left" w:pos="1470"/>
        </w:tabs>
        <w:jc w:val="both"/>
      </w:pPr>
    </w:p>
    <w:sectPr w:rsidR="007A403C" w:rsidRPr="007A403C" w:rsidSect="00CD212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EA98" w14:textId="77777777" w:rsidR="00005BBC" w:rsidRDefault="00005BBC">
      <w:r>
        <w:separator/>
      </w:r>
    </w:p>
  </w:endnote>
  <w:endnote w:type="continuationSeparator" w:id="0">
    <w:p w14:paraId="001325DF" w14:textId="77777777" w:rsidR="00005BBC" w:rsidRDefault="0000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A6813" w14:textId="77777777" w:rsidR="00005BBC" w:rsidRDefault="00005BBC">
      <w:r>
        <w:separator/>
      </w:r>
    </w:p>
  </w:footnote>
  <w:footnote w:type="continuationSeparator" w:id="0">
    <w:p w14:paraId="30AB7A54" w14:textId="77777777" w:rsidR="00005BBC" w:rsidRDefault="0000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33D"/>
    <w:multiLevelType w:val="multilevel"/>
    <w:tmpl w:val="F24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3001"/>
    <w:multiLevelType w:val="hybridMultilevel"/>
    <w:tmpl w:val="DD00D936"/>
    <w:lvl w:ilvl="0" w:tplc="7B528A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84C42"/>
    <w:multiLevelType w:val="hybridMultilevel"/>
    <w:tmpl w:val="29EA8462"/>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B6A26"/>
    <w:multiLevelType w:val="multilevel"/>
    <w:tmpl w:val="144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45B94"/>
    <w:multiLevelType w:val="hybridMultilevel"/>
    <w:tmpl w:val="3D9CEAF0"/>
    <w:lvl w:ilvl="0" w:tplc="A14C76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13BA9"/>
    <w:multiLevelType w:val="hybridMultilevel"/>
    <w:tmpl w:val="C962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A4D68"/>
    <w:multiLevelType w:val="hybridMultilevel"/>
    <w:tmpl w:val="47C25946"/>
    <w:lvl w:ilvl="0" w:tplc="0419000F">
      <w:start w:val="5"/>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6E"/>
    <w:rsid w:val="00005BBC"/>
    <w:rsid w:val="00021BFA"/>
    <w:rsid w:val="000229F6"/>
    <w:rsid w:val="00030B6D"/>
    <w:rsid w:val="000573AF"/>
    <w:rsid w:val="00060598"/>
    <w:rsid w:val="00065069"/>
    <w:rsid w:val="0007042A"/>
    <w:rsid w:val="00071F16"/>
    <w:rsid w:val="00072D11"/>
    <w:rsid w:val="00075823"/>
    <w:rsid w:val="00082FB7"/>
    <w:rsid w:val="000B7686"/>
    <w:rsid w:val="000D538B"/>
    <w:rsid w:val="0011792A"/>
    <w:rsid w:val="001332B6"/>
    <w:rsid w:val="001375E6"/>
    <w:rsid w:val="00137958"/>
    <w:rsid w:val="00143645"/>
    <w:rsid w:val="001540BA"/>
    <w:rsid w:val="001613C1"/>
    <w:rsid w:val="001743D9"/>
    <w:rsid w:val="0019335D"/>
    <w:rsid w:val="00194030"/>
    <w:rsid w:val="001A55FD"/>
    <w:rsid w:val="001A71E6"/>
    <w:rsid w:val="001B7D63"/>
    <w:rsid w:val="00227662"/>
    <w:rsid w:val="00231EE5"/>
    <w:rsid w:val="00250122"/>
    <w:rsid w:val="00287006"/>
    <w:rsid w:val="0029514D"/>
    <w:rsid w:val="002B1888"/>
    <w:rsid w:val="002C034B"/>
    <w:rsid w:val="002D36E6"/>
    <w:rsid w:val="002D404B"/>
    <w:rsid w:val="002D68B2"/>
    <w:rsid w:val="002E32F9"/>
    <w:rsid w:val="002E33BD"/>
    <w:rsid w:val="002E7416"/>
    <w:rsid w:val="003043A8"/>
    <w:rsid w:val="00316249"/>
    <w:rsid w:val="00324F30"/>
    <w:rsid w:val="00333F8D"/>
    <w:rsid w:val="003361A2"/>
    <w:rsid w:val="00390762"/>
    <w:rsid w:val="003A4BEC"/>
    <w:rsid w:val="003A6465"/>
    <w:rsid w:val="003C18F3"/>
    <w:rsid w:val="003D33A7"/>
    <w:rsid w:val="003F272E"/>
    <w:rsid w:val="003F754C"/>
    <w:rsid w:val="00412576"/>
    <w:rsid w:val="00437911"/>
    <w:rsid w:val="004519D0"/>
    <w:rsid w:val="0046220E"/>
    <w:rsid w:val="00472DC2"/>
    <w:rsid w:val="004845C5"/>
    <w:rsid w:val="0048663C"/>
    <w:rsid w:val="004C254D"/>
    <w:rsid w:val="004C3541"/>
    <w:rsid w:val="004C5A28"/>
    <w:rsid w:val="00517322"/>
    <w:rsid w:val="00524C31"/>
    <w:rsid w:val="00540DC4"/>
    <w:rsid w:val="00543DC9"/>
    <w:rsid w:val="00556738"/>
    <w:rsid w:val="00564D0F"/>
    <w:rsid w:val="00571F28"/>
    <w:rsid w:val="0059645C"/>
    <w:rsid w:val="005C6CCB"/>
    <w:rsid w:val="005E48BE"/>
    <w:rsid w:val="005F7D0A"/>
    <w:rsid w:val="00607036"/>
    <w:rsid w:val="0061460D"/>
    <w:rsid w:val="00616A1F"/>
    <w:rsid w:val="006332DD"/>
    <w:rsid w:val="00651F89"/>
    <w:rsid w:val="00655B55"/>
    <w:rsid w:val="0067111B"/>
    <w:rsid w:val="0068214D"/>
    <w:rsid w:val="00690DC3"/>
    <w:rsid w:val="006A34C0"/>
    <w:rsid w:val="006A4236"/>
    <w:rsid w:val="006C39D6"/>
    <w:rsid w:val="006C56E2"/>
    <w:rsid w:val="006E2690"/>
    <w:rsid w:val="007016E2"/>
    <w:rsid w:val="00722E0C"/>
    <w:rsid w:val="007312DA"/>
    <w:rsid w:val="0074256D"/>
    <w:rsid w:val="00744C89"/>
    <w:rsid w:val="00773860"/>
    <w:rsid w:val="00784D93"/>
    <w:rsid w:val="007A403C"/>
    <w:rsid w:val="007E61CB"/>
    <w:rsid w:val="00804AF3"/>
    <w:rsid w:val="0081481F"/>
    <w:rsid w:val="008273B9"/>
    <w:rsid w:val="00833618"/>
    <w:rsid w:val="0084107D"/>
    <w:rsid w:val="00857B6E"/>
    <w:rsid w:val="00875EA3"/>
    <w:rsid w:val="008B3E31"/>
    <w:rsid w:val="008B7275"/>
    <w:rsid w:val="009220A2"/>
    <w:rsid w:val="009520FB"/>
    <w:rsid w:val="0095433A"/>
    <w:rsid w:val="0097246E"/>
    <w:rsid w:val="00973F16"/>
    <w:rsid w:val="009A0C46"/>
    <w:rsid w:val="009A12EC"/>
    <w:rsid w:val="009C1CE1"/>
    <w:rsid w:val="009C7EEA"/>
    <w:rsid w:val="009D3DDE"/>
    <w:rsid w:val="009F38DF"/>
    <w:rsid w:val="009F4CA5"/>
    <w:rsid w:val="00A02992"/>
    <w:rsid w:val="00A46E0B"/>
    <w:rsid w:val="00A641B4"/>
    <w:rsid w:val="00A90FAC"/>
    <w:rsid w:val="00AA259D"/>
    <w:rsid w:val="00AA4211"/>
    <w:rsid w:val="00AC14B6"/>
    <w:rsid w:val="00AD67FF"/>
    <w:rsid w:val="00AF28D4"/>
    <w:rsid w:val="00AF66D5"/>
    <w:rsid w:val="00B01AAD"/>
    <w:rsid w:val="00B106E4"/>
    <w:rsid w:val="00B14FCC"/>
    <w:rsid w:val="00B22EB4"/>
    <w:rsid w:val="00B32B4F"/>
    <w:rsid w:val="00B428FE"/>
    <w:rsid w:val="00B43204"/>
    <w:rsid w:val="00B517DC"/>
    <w:rsid w:val="00B53FE2"/>
    <w:rsid w:val="00B647DA"/>
    <w:rsid w:val="00B65C2F"/>
    <w:rsid w:val="00B700B9"/>
    <w:rsid w:val="00B862E7"/>
    <w:rsid w:val="00B926BC"/>
    <w:rsid w:val="00BA0E98"/>
    <w:rsid w:val="00BF7DE9"/>
    <w:rsid w:val="00C01427"/>
    <w:rsid w:val="00C32E91"/>
    <w:rsid w:val="00C3512F"/>
    <w:rsid w:val="00C507DA"/>
    <w:rsid w:val="00C8765B"/>
    <w:rsid w:val="00C94A54"/>
    <w:rsid w:val="00CD2120"/>
    <w:rsid w:val="00CD3DAC"/>
    <w:rsid w:val="00CE1B3B"/>
    <w:rsid w:val="00CE73E4"/>
    <w:rsid w:val="00CF4436"/>
    <w:rsid w:val="00D07C76"/>
    <w:rsid w:val="00D2249D"/>
    <w:rsid w:val="00D22A6D"/>
    <w:rsid w:val="00D2622B"/>
    <w:rsid w:val="00DA281D"/>
    <w:rsid w:val="00DB0807"/>
    <w:rsid w:val="00DD0225"/>
    <w:rsid w:val="00DE2CA0"/>
    <w:rsid w:val="00DF0AF8"/>
    <w:rsid w:val="00E00127"/>
    <w:rsid w:val="00E0373A"/>
    <w:rsid w:val="00E414F0"/>
    <w:rsid w:val="00E56914"/>
    <w:rsid w:val="00E8687A"/>
    <w:rsid w:val="00E92DED"/>
    <w:rsid w:val="00EE2CB1"/>
    <w:rsid w:val="00EF448C"/>
    <w:rsid w:val="00F01AEE"/>
    <w:rsid w:val="00F63357"/>
    <w:rsid w:val="00F65739"/>
    <w:rsid w:val="00FB5534"/>
    <w:rsid w:val="00FC476D"/>
    <w:rsid w:val="00FE149A"/>
    <w:rsid w:val="00FE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E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6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57B6E"/>
    <w:pPr>
      <w:tabs>
        <w:tab w:val="center" w:pos="4677"/>
        <w:tab w:val="right" w:pos="9355"/>
      </w:tabs>
    </w:pPr>
  </w:style>
  <w:style w:type="character" w:customStyle="1" w:styleId="a4">
    <w:name w:val="Нижний колонтитул Знак"/>
    <w:basedOn w:val="a0"/>
    <w:link w:val="a3"/>
    <w:rsid w:val="00857B6E"/>
    <w:rPr>
      <w:rFonts w:ascii="Times New Roman" w:eastAsia="Times New Roman" w:hAnsi="Times New Roman" w:cs="Times New Roman"/>
      <w:lang w:eastAsia="ru-RU"/>
    </w:rPr>
  </w:style>
  <w:style w:type="paragraph" w:styleId="a5">
    <w:name w:val="Normal (Web)"/>
    <w:basedOn w:val="a"/>
    <w:uiPriority w:val="99"/>
    <w:rsid w:val="00857B6E"/>
    <w:pPr>
      <w:spacing w:before="100" w:beforeAutospacing="1" w:after="100" w:afterAutospacing="1"/>
    </w:pPr>
  </w:style>
  <w:style w:type="paragraph" w:styleId="a6">
    <w:name w:val="List Paragraph"/>
    <w:basedOn w:val="a"/>
    <w:uiPriority w:val="34"/>
    <w:qFormat/>
    <w:rsid w:val="00857B6E"/>
    <w:pPr>
      <w:ind w:left="720"/>
      <w:contextualSpacing/>
    </w:pPr>
  </w:style>
  <w:style w:type="paragraph" w:styleId="a7">
    <w:name w:val="Balloon Text"/>
    <w:basedOn w:val="a"/>
    <w:link w:val="a8"/>
    <w:uiPriority w:val="99"/>
    <w:semiHidden/>
    <w:unhideWhenUsed/>
    <w:rsid w:val="00B647DA"/>
    <w:rPr>
      <w:rFonts w:ascii="Tahoma" w:hAnsi="Tahoma" w:cs="Tahoma"/>
      <w:sz w:val="16"/>
      <w:szCs w:val="16"/>
    </w:rPr>
  </w:style>
  <w:style w:type="character" w:customStyle="1" w:styleId="a8">
    <w:name w:val="Текст выноски Знак"/>
    <w:basedOn w:val="a0"/>
    <w:link w:val="a7"/>
    <w:uiPriority w:val="99"/>
    <w:semiHidden/>
    <w:rsid w:val="00B647DA"/>
    <w:rPr>
      <w:rFonts w:ascii="Tahoma" w:eastAsia="Times New Roman" w:hAnsi="Tahoma" w:cs="Tahoma"/>
      <w:sz w:val="16"/>
      <w:szCs w:val="16"/>
      <w:lang w:eastAsia="ru-RU"/>
    </w:rPr>
  </w:style>
  <w:style w:type="paragraph" w:styleId="a9">
    <w:name w:val="header"/>
    <w:basedOn w:val="a"/>
    <w:link w:val="aa"/>
    <w:uiPriority w:val="99"/>
    <w:unhideWhenUsed/>
    <w:rsid w:val="00287006"/>
    <w:pPr>
      <w:tabs>
        <w:tab w:val="center" w:pos="4677"/>
        <w:tab w:val="right" w:pos="9355"/>
      </w:tabs>
    </w:pPr>
  </w:style>
  <w:style w:type="character" w:customStyle="1" w:styleId="aa">
    <w:name w:val="Верхний колонтитул Знак"/>
    <w:basedOn w:val="a0"/>
    <w:link w:val="a9"/>
    <w:uiPriority w:val="99"/>
    <w:rsid w:val="00287006"/>
    <w:rPr>
      <w:rFonts w:ascii="Times New Roman" w:eastAsia="Times New Roman" w:hAnsi="Times New Roman" w:cs="Times New Roman"/>
      <w:lang w:eastAsia="ru-RU"/>
    </w:rPr>
  </w:style>
  <w:style w:type="table" w:styleId="ab">
    <w:name w:val="Table Grid"/>
    <w:basedOn w:val="a1"/>
    <w:uiPriority w:val="59"/>
    <w:rsid w:val="003D33A7"/>
    <w:rPr>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8</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Альфия Сафина</cp:lastModifiedBy>
  <cp:revision>75</cp:revision>
  <dcterms:created xsi:type="dcterms:W3CDTF">2021-12-15T10:48:00Z</dcterms:created>
  <dcterms:modified xsi:type="dcterms:W3CDTF">2022-01-20T23:17:00Z</dcterms:modified>
</cp:coreProperties>
</file>