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0B0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Договор</w:t>
      </w:r>
    </w:p>
    <w:p w14:paraId="7EF66DF1" w14:textId="3A1F124F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-1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</w:t>
      </w:r>
      <w:r w:rsidRPr="00452536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оказании</w:t>
      </w:r>
      <w:r w:rsidRPr="00452536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платных</w:t>
      </w:r>
      <w:r w:rsidRPr="00452536">
        <w:rPr>
          <w:rFonts w:ascii="Times New Roman" w:eastAsia="Times New Roman" w:hAnsi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дополнительных</w:t>
      </w:r>
      <w:r w:rsidRPr="00452536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услуг (общеобразовательные программы)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МУ-</w:t>
      </w:r>
    </w:p>
    <w:p w14:paraId="4EE4C06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8B6AB1A" w14:textId="5C1984F0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Казань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  <w:r w:rsidR="00E03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« 30 </w:t>
      </w:r>
      <w:r w:rsidRPr="0045253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»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сентября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год</w:t>
      </w:r>
    </w:p>
    <w:p w14:paraId="52CEE34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764173" w14:textId="77777777" w:rsidR="002A61AA" w:rsidRDefault="00E038DC" w:rsidP="00AA3526">
      <w:pPr>
        <w:widowControl w:val="0"/>
        <w:autoSpaceDE w:val="0"/>
        <w:autoSpaceDN w:val="0"/>
        <w:spacing w:after="0" w:line="240" w:lineRule="auto"/>
        <w:ind w:left="567" w:right="-17" w:firstLine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Федеральное государственное автономное образовательное учреждение высшего образования «Казанский (Приволжский) федеральный университет», именуемое в дальнейшем «Университет», действующее на основании лицензии от 22.09.2015 регистрационный номер Л035-00115-16/00096938, выданной Федеральной службой по надзору в сфере образования и науки, в лице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проректора по образовательной деятельности Туриловой Екатерины Александровны,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доверенности</w:t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0.1.1.55-08/</w:t>
      </w:r>
      <w:r w:rsidRP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240 от 27.12.2023 г.</w:t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одной стороны </w:t>
      </w:r>
    </w:p>
    <w:p w14:paraId="07E79A01" w14:textId="77777777" w:rsidR="002A61AA" w:rsidRDefault="002A61AA" w:rsidP="00AA3526">
      <w:pPr>
        <w:widowControl w:val="0"/>
        <w:autoSpaceDE w:val="0"/>
        <w:autoSpaceDN w:val="0"/>
        <w:spacing w:after="0" w:line="240" w:lineRule="auto"/>
        <w:ind w:left="567" w:right="-17" w:firstLine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7EDD52" w14:textId="0C9BFC2C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-17" w:firstLine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_________________________________________________</w:t>
      </w:r>
    </w:p>
    <w:p w14:paraId="34FD57C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(фамилия,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имя,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отчество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(при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наличии)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родителя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(законного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представителя)</w:t>
      </w:r>
    </w:p>
    <w:p w14:paraId="6362A90B" w14:textId="77777777" w:rsidR="002A61AA" w:rsidRDefault="00452536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«Заказчик») </w:t>
      </w:r>
    </w:p>
    <w:p w14:paraId="10216DE7" w14:textId="77777777" w:rsidR="002A61AA" w:rsidRDefault="002A61AA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1E121C" w14:textId="1F31EE27" w:rsidR="00452536" w:rsidRPr="00452536" w:rsidRDefault="002A61AA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_________________________________________________________________________</w:t>
      </w:r>
    </w:p>
    <w:p w14:paraId="7AA9B6A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(фамилия,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имя,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отчество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(при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наличии)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совершеннолетнего,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достигшего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14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>лет)</w:t>
      </w:r>
    </w:p>
    <w:p w14:paraId="23E7C48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«Учащийся»)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2536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другой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стороны,</w:t>
      </w:r>
      <w:r w:rsidRPr="00452536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</w:t>
      </w:r>
      <w:r w:rsidRPr="00452536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именуемые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«Стороны»,</w:t>
      </w:r>
      <w:r w:rsidRPr="00452536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заключили настоящий договор о нижеследующем:</w:t>
      </w:r>
    </w:p>
    <w:p w14:paraId="22591B7B" w14:textId="77777777" w:rsidR="002A61AA" w:rsidRDefault="002A61AA" w:rsidP="00AA3526">
      <w:pPr>
        <w:widowControl w:val="0"/>
        <w:tabs>
          <w:tab w:val="left" w:pos="5127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6A63D4" w14:textId="490EA52F" w:rsidR="00452536" w:rsidRPr="00452536" w:rsidRDefault="002A61AA" w:rsidP="00AA3526">
      <w:pPr>
        <w:widowControl w:val="0"/>
        <w:tabs>
          <w:tab w:val="left" w:pos="5127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</w:t>
      </w:r>
      <w:r w:rsidR="00452536" w:rsidRPr="00452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ДОГОВОРА</w:t>
      </w:r>
    </w:p>
    <w:p w14:paraId="4B9826BD" w14:textId="77777777" w:rsidR="002A61AA" w:rsidRDefault="00452536" w:rsidP="00AA3526">
      <w:pPr>
        <w:pStyle w:val="a9"/>
        <w:widowControl w:val="0"/>
        <w:numPr>
          <w:ilvl w:val="1"/>
          <w:numId w:val="4"/>
        </w:numPr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 w:hanging="4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обязуется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предоставить,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а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оплатить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дополнительные</w:t>
      </w:r>
    </w:p>
    <w:p w14:paraId="4584831F" w14:textId="68712111" w:rsidR="00452536" w:rsidRDefault="002A61AA" w:rsidP="00AA3526">
      <w:pPr>
        <w:widowControl w:val="0"/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</w:t>
      </w:r>
      <w:r w:rsidR="00452536"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образовательные услуги, предоставляемые Учащемуся </w:t>
      </w:r>
    </w:p>
    <w:p w14:paraId="1E0A9259" w14:textId="77777777" w:rsidR="00405D04" w:rsidRDefault="00405D04" w:rsidP="00AA3526">
      <w:pPr>
        <w:widowControl w:val="0"/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70E83E8" w14:textId="23480C3F" w:rsidR="002A61AA" w:rsidRDefault="00405D04" w:rsidP="00AA3526">
      <w:pPr>
        <w:widowControl w:val="0"/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_________________________________________________________________________</w:t>
      </w:r>
    </w:p>
    <w:p w14:paraId="32327C29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(фамилия,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имя,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отчество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(при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наличии)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учащегося,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место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жительства,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телефон)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:vertAlign w:val="superscript"/>
          <w14:ligatures w14:val="none"/>
        </w:rPr>
        <w:t>1</w:t>
      </w:r>
    </w:p>
    <w:p w14:paraId="55D1EE2F" w14:textId="59623928" w:rsidR="00452536" w:rsidRPr="00452536" w:rsidRDefault="00405D04" w:rsidP="00AA3526">
      <w:pPr>
        <w:widowControl w:val="0"/>
        <w:tabs>
          <w:tab w:val="left" w:pos="1048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05D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по образовательной общеразвивающей программе «</w:t>
      </w:r>
      <w:r w:rsidR="004927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Английский язык 5-7 классы</w:t>
      </w:r>
      <w:r w:rsidRPr="00405D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»</w:t>
      </w:r>
    </w:p>
    <w:p w14:paraId="5C0AF404" w14:textId="134CB78A" w:rsid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292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(указать наименование, форму обучения, объем (в часах), вид, уровень и (или) направленность образовательной программы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(части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образовательной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программы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определенного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уровня,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вида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(или)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направленности,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формы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обучения))</w:t>
      </w:r>
    </w:p>
    <w:p w14:paraId="58D29EFC" w14:textId="37EF2666" w:rsidR="00405D04" w:rsidRDefault="00405D04" w:rsidP="00AA3526">
      <w:pPr>
        <w:widowControl w:val="0"/>
        <w:tabs>
          <w:tab w:val="left" w:pos="10570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 обучения очная с применением дистанционных технологий.</w:t>
      </w:r>
    </w:p>
    <w:p w14:paraId="6CA0F9A8" w14:textId="1235B8B0" w:rsidR="00405D04" w:rsidRPr="00405D04" w:rsidRDefault="00405D04" w:rsidP="00AA3526">
      <w:pPr>
        <w:widowControl w:val="0"/>
        <w:tabs>
          <w:tab w:val="left" w:pos="10570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Количество учебных часов составляет </w:t>
      </w:r>
      <w:r w:rsidR="0096296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54</w:t>
      </w:r>
      <w:r w:rsidRPr="00405D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.</w:t>
      </w:r>
    </w:p>
    <w:p w14:paraId="2B402E99" w14:textId="4F24D34F" w:rsidR="00452536" w:rsidRPr="00452536" w:rsidRDefault="00452536" w:rsidP="00AA3526">
      <w:pPr>
        <w:widowControl w:val="0"/>
        <w:tabs>
          <w:tab w:val="left" w:pos="10570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Сроки освоения образовательной программы (в группе) на момент подписания настоящего договора составляют</w:t>
      </w:r>
      <w:r w:rsidR="00405D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 1 октября 2024 года по 31 мая 2025 года.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A34ACE" w14:textId="721F5F60" w:rsidR="00405D04" w:rsidRDefault="00452536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 w:right="326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Срок обучения в соответствии с рабочим учебным планом составляет </w:t>
      </w:r>
      <w:r w:rsidR="00405D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 учебных</w:t>
      </w:r>
      <w:r w:rsidR="00E544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недель.</w:t>
      </w:r>
      <w:r w:rsidR="00405D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D8D9C1" w14:textId="389AE148" w:rsidR="00452536" w:rsidRPr="00452536" w:rsidRDefault="00452536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 w:right="32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После прохождения Учащимся полного курса обучения и успешной итоговой аттестации (если итоговая аттестация предусмотрена образовательной программой) ему выдается/не выдается документ об освоении соответствующей образовательной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программы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:vertAlign w:val="superscript"/>
          <w14:ligatures w14:val="none"/>
        </w:rPr>
        <w:t>2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>.</w:t>
      </w:r>
    </w:p>
    <w:p w14:paraId="5A807CB1" w14:textId="77777777" w:rsidR="00E544DF" w:rsidRDefault="00452536" w:rsidP="00AA3526">
      <w:pPr>
        <w:pStyle w:val="a9"/>
        <w:widowControl w:val="0"/>
        <w:numPr>
          <w:ilvl w:val="1"/>
          <w:numId w:val="4"/>
        </w:numPr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 настоящему договору в случаях, когда срок оказания услуг не превышает</w:t>
      </w:r>
    </w:p>
    <w:p w14:paraId="3F8DA97C" w14:textId="2F93E3AD" w:rsidR="00E544DF" w:rsidRDefault="00E544DF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трех месяцев, Стороны подписывают акт оказания платных дополнительных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</w:t>
      </w:r>
    </w:p>
    <w:p w14:paraId="6957A528" w14:textId="53E54AFD" w:rsidR="00E544DF" w:rsidRDefault="00E544DF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образовательных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(далее</w:t>
      </w:r>
      <w:r w:rsidR="00452536" w:rsidRPr="00E544DF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Акт)</w:t>
      </w:r>
      <w:r w:rsidR="00452536" w:rsidRPr="00E544DF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E544DF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окончании</w:t>
      </w:r>
      <w:r w:rsidR="00452536" w:rsidRPr="00E544DF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оказания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услуг.</w:t>
      </w:r>
      <w:r w:rsidR="00452536" w:rsidRPr="00E544DF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E544DF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случаях,</w:t>
      </w:r>
      <w:r w:rsidR="00452536" w:rsidRPr="00E544DF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когда</w:t>
      </w:r>
      <w:r w:rsidR="00452536" w:rsidRPr="00E544DF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</w:p>
    <w:p w14:paraId="5D4C23C2" w14:textId="034C1940" w:rsidR="00452536" w:rsidRPr="00452536" w:rsidRDefault="00E544DF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        </w:t>
      </w:r>
      <w:r w:rsidR="00452536" w:rsidRPr="00E544D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срок</w:t>
      </w: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оказания услуг составляет от 4 до 12 месяцев, Акт подписывается ежеквартально.</w:t>
      </w:r>
    </w:p>
    <w:p w14:paraId="1A4742EE" w14:textId="272A03D5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сроке оказания услуг 12 месяцев и более – Акт подписывается каждые 12 календарных месяцев. Акт подписывается в трех экземплярах</w:t>
      </w:r>
      <w:r w:rsidRPr="00452536">
        <w:rPr>
          <w:rFonts w:ascii="Times New Roman" w:eastAsia="Times New Roman" w:hAnsi="Times New Roman" w:cs="Times New Roman"/>
          <w:kern w:val="0"/>
          <w:position w:val="7"/>
          <w:sz w:val="13"/>
          <w:szCs w:val="24"/>
          <w14:ligatures w14:val="none"/>
        </w:rPr>
        <w:t>3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7C146E4" w14:textId="77777777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</w:p>
    <w:p w14:paraId="16D3A0B6" w14:textId="77777777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</w:p>
    <w:p w14:paraId="714F293B" w14:textId="77777777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</w:p>
    <w:p w14:paraId="4D04C149" w14:textId="4FC91C4A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1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Заполняется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для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Учащихся,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достигших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возраста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14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>лет.</w:t>
      </w:r>
    </w:p>
    <w:p w14:paraId="4A77F85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0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2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Учащемуся, не прошедшему итоговой аттестации или получившему на итоговой аттестации неудовлетворительные результаты, а также Учащемуся,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Университетом.</w:t>
      </w:r>
    </w:p>
    <w:p w14:paraId="778008B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05DC054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64C3BE6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2B7A08F1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Times New Roman"/>
          <w:kern w:val="0"/>
          <w:sz w:val="16"/>
          <w14:ligatures w14:val="none"/>
        </w:rPr>
        <w:sectPr w:rsidR="00452536" w:rsidRPr="00452536" w:rsidSect="00E038DC">
          <w:headerReference w:type="default" r:id="rId7"/>
          <w:footerReference w:type="default" r:id="rId8"/>
          <w:pgSz w:w="11910" w:h="16840"/>
          <w:pgMar w:top="1040" w:right="1137" w:bottom="0" w:left="993" w:header="571" w:footer="0" w:gutter="0"/>
          <w:cols w:space="720"/>
        </w:sectPr>
      </w:pPr>
    </w:p>
    <w:p w14:paraId="03B5C34C" w14:textId="7762D71C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 случае отказа Заказчика и Учащегося от подписания Акта без представления Университету письменных возражений, а также в случае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непредставления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указанными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сторонами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Акта</w:t>
      </w:r>
      <w:r w:rsidRPr="00452536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Университету</w:t>
      </w:r>
      <w:r w:rsidRPr="00452536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 7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календарных дней со дня его получения дополнительные образовательные услуги считаются принятыми Заказчиком и Учащимся.</w:t>
      </w:r>
    </w:p>
    <w:p w14:paraId="6F11E17F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04A965" w14:textId="77777777" w:rsidR="00452536" w:rsidRPr="00452536" w:rsidRDefault="00452536" w:rsidP="00AA3526">
      <w:pPr>
        <w:widowControl w:val="0"/>
        <w:numPr>
          <w:ilvl w:val="0"/>
          <w:numId w:val="4"/>
        </w:numPr>
        <w:tabs>
          <w:tab w:val="left" w:pos="4489"/>
        </w:tabs>
        <w:autoSpaceDE w:val="0"/>
        <w:autoSpaceDN w:val="0"/>
        <w:spacing w:after="0" w:line="240" w:lineRule="auto"/>
        <w:ind w:left="567" w:hanging="24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ОБЯЗАННОСТИ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УНИВЕРСИТЕТА</w:t>
      </w:r>
    </w:p>
    <w:p w14:paraId="79E33CAA" w14:textId="42C4BD15" w:rsidR="00452536" w:rsidRPr="00452536" w:rsidRDefault="00113323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2.1.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обязан:</w:t>
      </w:r>
    </w:p>
    <w:p w14:paraId="1D9B2FB5" w14:textId="3A4037C7" w:rsidR="00452536" w:rsidRPr="00452536" w:rsidRDefault="00113323" w:rsidP="00AA3526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left="567" w:right="325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2.1.1.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Зачислить Учащегося,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Университет на обучение по программе дополнительного образования при условии поступления оплаты в размере и сроки, указанные в п. 6.1 настоящего договора.</w:t>
      </w:r>
    </w:p>
    <w:p w14:paraId="65820699" w14:textId="66D53D19" w:rsidR="00452536" w:rsidRPr="00452536" w:rsidRDefault="00113323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567" w:right="328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</w:t>
      </w:r>
      <w:r w:rsid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2.1.2.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 и обеспечить надлежащее исполнение услуг, предусмотренных разделом 1 настоящего договора, в соответствии с учебным</w:t>
      </w:r>
      <w:r w:rsidR="00452536"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планом, расписанием</w:t>
      </w:r>
      <w:r w:rsidR="00452536"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занятий, разрабатываемыми Университетом.</w:t>
      </w:r>
    </w:p>
    <w:p w14:paraId="4843FF3D" w14:textId="1D95C765" w:rsidR="00452536" w:rsidRPr="00452536" w:rsidRDefault="002F7B00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567" w:right="3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113323">
        <w:rPr>
          <w:rFonts w:ascii="Times New Roman" w:eastAsia="Times New Roman" w:hAnsi="Times New Roman" w:cs="Times New Roman"/>
          <w:kern w:val="0"/>
          <w:sz w:val="24"/>
          <w14:ligatures w14:val="none"/>
        </w:rPr>
        <w:t>2.1.3.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Создать Учащемуся необходимые условия для освоения дополнительной образовательной программы, в том числе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3A390F6" w14:textId="36F6080F" w:rsidR="00452536" w:rsidRPr="00452536" w:rsidRDefault="00113323" w:rsidP="00AA3526">
      <w:pPr>
        <w:widowControl w:val="0"/>
        <w:tabs>
          <w:tab w:val="left" w:pos="271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2.1.4.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Ознакомить</w:t>
      </w:r>
      <w:r w:rsidR="00452536" w:rsidRPr="0045253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Учащегося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учредительными</w:t>
      </w:r>
      <w:r w:rsidR="00452536"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документами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64FD2A58" w14:textId="106CBF5D" w:rsidR="00452536" w:rsidRPr="00452536" w:rsidRDefault="00113323" w:rsidP="00AA3526">
      <w:pPr>
        <w:widowControl w:val="0"/>
        <w:tabs>
          <w:tab w:val="left" w:pos="271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2.1.5.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Принимать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Заказчика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плату</w:t>
      </w:r>
      <w:r w:rsidR="00452536" w:rsidRPr="00452536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образовательные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услуги.</w:t>
      </w:r>
    </w:p>
    <w:p w14:paraId="5F4E7145" w14:textId="79D93AC9" w:rsidR="00452536" w:rsidRPr="00452536" w:rsidRDefault="00113323" w:rsidP="00AA3526">
      <w:pPr>
        <w:widowControl w:val="0"/>
        <w:autoSpaceDE w:val="0"/>
        <w:autoSpaceDN w:val="0"/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2.1.6.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Во время оказания дополнительных образовательных услуг проявлять уважение к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личности Учащегося.</w:t>
      </w:r>
    </w:p>
    <w:p w14:paraId="5F5C5535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3DB6BB" w14:textId="77777777" w:rsidR="00452536" w:rsidRPr="00452536" w:rsidRDefault="00452536" w:rsidP="00AA3526">
      <w:pPr>
        <w:widowControl w:val="0"/>
        <w:numPr>
          <w:ilvl w:val="0"/>
          <w:numId w:val="4"/>
        </w:numPr>
        <w:tabs>
          <w:tab w:val="left" w:pos="4657"/>
        </w:tabs>
        <w:autoSpaceDE w:val="0"/>
        <w:autoSpaceDN w:val="0"/>
        <w:spacing w:after="0" w:line="240" w:lineRule="auto"/>
        <w:ind w:left="567" w:hanging="24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ОБЯЗАННОСТИ</w:t>
      </w:r>
      <w:r w:rsidRPr="00452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ЗАКАЗЧИКА</w:t>
      </w:r>
    </w:p>
    <w:p w14:paraId="7E981406" w14:textId="1B2EFDC6" w:rsidR="00452536" w:rsidRPr="00452536" w:rsidRDefault="002F7B00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3.1.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обязан:</w:t>
      </w:r>
    </w:p>
    <w:p w14:paraId="2D245574" w14:textId="77777777" w:rsidR="008E6A6E" w:rsidRDefault="002F7B00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</w:t>
      </w:r>
      <w:r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3.1.1.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Своевременно вносить плату за предоставленные услуги, указанные в</w:t>
      </w:r>
      <w:r w:rsidR="00452536" w:rsidRPr="002F7B00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разделе</w:t>
      </w:r>
      <w:r w:rsidR="00452536" w:rsidRPr="002F7B0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 </w:t>
      </w:r>
      <w:r w:rsid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</w:t>
      </w:r>
    </w:p>
    <w:p w14:paraId="4AFA5502" w14:textId="77777777" w:rsid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н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астоящего договора, а также предоставлять платежные документы, подтверждающие такую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B452031" w14:textId="1DDAD97D" w:rsidR="00452536" w:rsidRPr="002F7B00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оплату.</w:t>
      </w:r>
    </w:p>
    <w:p w14:paraId="01F233DC" w14:textId="5C420930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3.1.2.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поступлении Учащегося в Университет и в процессе его обучения</w:t>
      </w:r>
    </w:p>
    <w:p w14:paraId="15F0D4F1" w14:textId="0EBCD62D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своевременно предоставлять Университету все необходимые документы.</w:t>
      </w:r>
    </w:p>
    <w:p w14:paraId="7C32ED14" w14:textId="2B03497F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2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3.1.3.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Незамедлительно сообщать администрации Университета (администрации </w:t>
      </w:r>
    </w:p>
    <w:p w14:paraId="5325CC8F" w14:textId="7D713CB5" w:rsidR="00452536" w:rsidRPr="008E6A6E" w:rsidRDefault="00452536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906" w:right="32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структурного подразделения Университета, осуществляющего обучение) об изменении контактного телефона и места жительства, а также телефона и места жительства </w:t>
      </w:r>
      <w:r w:rsidRPr="008E6A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Учащегося.</w:t>
      </w:r>
    </w:p>
    <w:p w14:paraId="78B48FC0" w14:textId="457D1517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3.1.4.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Извещать администрацию Университета (администрацию структурного</w:t>
      </w:r>
    </w:p>
    <w:p w14:paraId="5B1EBE4B" w14:textId="77777777" w:rsid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подразделения Университета, осуществляющего обучение) о причинах отсутствия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C256DD4" w14:textId="348C7989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Учащегося на занятиях.</w:t>
      </w:r>
    </w:p>
    <w:p w14:paraId="54B10810" w14:textId="722881D8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3.1.5.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Проявлять уважение к педагогам, администрации, техническому персоналу </w:t>
      </w:r>
    </w:p>
    <w:p w14:paraId="72F33CB9" w14:textId="64B95205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 и обучающимся.</w:t>
      </w:r>
    </w:p>
    <w:p w14:paraId="284A9BDB" w14:textId="4877E062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3.1.6.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Возмещать ущерб, причиненный Учащимся имуществу Университета, в </w:t>
      </w:r>
    </w:p>
    <w:p w14:paraId="786D75D2" w14:textId="3D0A6C68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 с законодательством Российской Федерации.</w:t>
      </w:r>
    </w:p>
    <w:p w14:paraId="11279486" w14:textId="36799752" w:rsidR="008B53DF" w:rsidRDefault="00AC6F41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="00A3218A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3.1.7.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Обеспечить посещение Учащимся занятий, выполнение им всех видов заданий, </w:t>
      </w:r>
      <w:r w:rsid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</w:t>
      </w:r>
    </w:p>
    <w:p w14:paraId="1A4DF9CB" w14:textId="0D8A58F9" w:rsidR="00452536" w:rsidRPr="00A3218A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предусмотренных учебным планом и образовательными программами.</w:t>
      </w:r>
    </w:p>
    <w:p w14:paraId="3C74A801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25DFE3C" w14:textId="7356D14F" w:rsid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4A8A794" w14:textId="0182845C" w:rsidR="00CF44E2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71C7E04" w14:textId="6B1B0298" w:rsidR="00CF44E2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63F6DD5" w14:textId="4A652FC3" w:rsidR="00CF44E2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6E62C33" w14:textId="77777777" w:rsidR="00CF44E2" w:rsidRPr="00452536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AEF35C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7FAB02" wp14:editId="0ED06736">
                <wp:simplePos x="0" y="0"/>
                <wp:positionH relativeFrom="page">
                  <wp:posOffset>1080820</wp:posOffset>
                </wp:positionH>
                <wp:positionV relativeFrom="paragraph">
                  <wp:posOffset>197932</wp:posOffset>
                </wp:positionV>
                <wp:extent cx="1829435" cy="635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C2509" id="Graphic 98" o:spid="_x0000_s1026" style="position:absolute;margin-left:85.1pt;margin-top:15.6pt;width:144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E5E3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5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3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Если Учащийся не является стороной Договора (до достижения им возраста 14 лет), то Акт подписывается в двух экземплярах</w:t>
      </w:r>
    </w:p>
    <w:p w14:paraId="34A259A6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452536" w:rsidRPr="00452536" w:rsidSect="00E038DC">
          <w:headerReference w:type="default" r:id="rId9"/>
          <w:footerReference w:type="default" r:id="rId10"/>
          <w:pgSz w:w="11910" w:h="16840"/>
          <w:pgMar w:top="1040" w:right="520" w:bottom="660" w:left="993" w:header="571" w:footer="468" w:gutter="0"/>
          <w:cols w:space="720"/>
        </w:sectPr>
      </w:pPr>
    </w:p>
    <w:p w14:paraId="5356091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A6FA97" w14:textId="79531B57" w:rsidR="00452536" w:rsidRPr="008B53DF" w:rsidRDefault="008B53DF" w:rsidP="00AA3526">
      <w:pPr>
        <w:pStyle w:val="a9"/>
        <w:widowControl w:val="0"/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4. </w:t>
      </w:r>
      <w:r w:rsidR="00452536" w:rsidRPr="008B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ОБЯЗАННОСТИ</w:t>
      </w:r>
      <w:r w:rsidR="00452536" w:rsidRPr="008B53DF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УЧАЩЕГОСЯ</w:t>
      </w:r>
    </w:p>
    <w:p w14:paraId="6EE840C7" w14:textId="07A049F8" w:rsidR="00452536" w:rsidRPr="00452536" w:rsidRDefault="00CF44E2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45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4.1.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Учащийся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обязан:</w:t>
      </w:r>
    </w:p>
    <w:p w14:paraId="5F0A0EE6" w14:textId="12E152A6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709" w:right="334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4.1.1.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Посещать занятия, добросовестно выполнять все задания, предусмотренные учебным планом и соответствующей образовательной программой.</w:t>
      </w:r>
    </w:p>
    <w:p w14:paraId="1FEA6A18" w14:textId="1C2594C5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709" w:right="331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4.1.2.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установленные Университетом сроки проходить контроль и аттестацию по каждому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виду учебных занятий, включенных в учебный план в соответствии с локальным актом Университета.</w:t>
      </w:r>
    </w:p>
    <w:p w14:paraId="7EF4DAB4" w14:textId="267730D9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709" w:right="330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4.1.3.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Соблюдать Устав Университета, Правила внутреннего распорядка Университета, Правила внутреннего распорядка общежитий Университета, выполнять требования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 локальных</w:t>
      </w:r>
      <w:r w:rsidR="00452536" w:rsidRPr="008B53D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нормативных актов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Университета,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приказы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распоряжения ректора Университета и распоряжения декана факультета (директора института/филиала).</w:t>
      </w:r>
    </w:p>
    <w:p w14:paraId="1277303E" w14:textId="38ACBA34" w:rsidR="00452536" w:rsidRPr="00452536" w:rsidRDefault="00A3218A" w:rsidP="00AA3526">
      <w:pPr>
        <w:widowControl w:val="0"/>
        <w:tabs>
          <w:tab w:val="left" w:pos="2710"/>
        </w:tabs>
        <w:autoSpaceDE w:val="0"/>
        <w:autoSpaceDN w:val="0"/>
        <w:spacing w:after="0" w:line="240" w:lineRule="auto"/>
        <w:ind w:left="709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</w:t>
      </w:r>
      <w:r w:rsid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</w:t>
      </w:r>
      <w:r w:rsidR="00452536" w:rsidRPr="0045253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относиться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имуществу,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материальным</w:t>
      </w:r>
      <w:r w:rsidR="00452536" w:rsidRPr="0045253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ценностям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01826FF4" w14:textId="49CB99D1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4.1.5.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8B53D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течение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5 рабочих дней письменно извещать администрацию</w:t>
      </w:r>
      <w:r w:rsidR="00452536" w:rsidRPr="008B53D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Университета о </w:t>
      </w:r>
      <w:r w:rsid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причинах пропуска занятий. Извещение направляется на имя ректора Университета.</w:t>
      </w:r>
    </w:p>
    <w:p w14:paraId="040D8450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9AC09" w14:textId="4B49E701" w:rsidR="00452536" w:rsidRPr="00452536" w:rsidRDefault="008B53DF" w:rsidP="00AA3526">
      <w:pPr>
        <w:widowControl w:val="0"/>
        <w:tabs>
          <w:tab w:val="left" w:pos="3233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5.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ПРАВА</w:t>
      </w:r>
      <w:r w:rsidR="00452536" w:rsidRPr="0045253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УНИВЕРСИТЕТА,</w:t>
      </w:r>
      <w:r w:rsidR="00452536" w:rsidRPr="00452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ЗАКАЗЧИКА,</w:t>
      </w:r>
      <w:r w:rsidR="00452536" w:rsidRPr="00452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УЧАЩЕГОСЯ</w:t>
      </w:r>
    </w:p>
    <w:p w14:paraId="4369925E" w14:textId="22D8C351" w:rsidR="00452536" w:rsidRPr="003343A4" w:rsidRDefault="003343A4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5.1. </w:t>
      </w:r>
      <w:r w:rsidR="00452536" w:rsidRPr="003343A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Учащегося, применять к нему меры поощрения и налагать взыскания в соответствии с законодательством, Уставом Университета и локальными нормативными актами </w:t>
      </w:r>
      <w:r w:rsidR="00452536" w:rsidRPr="003343A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44210A74" w14:textId="70C9AC7A" w:rsidR="00452536" w:rsidRPr="00E427F6" w:rsidRDefault="00E427F6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</w:t>
      </w:r>
      <w:r w:rsidR="003343A4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5.2. 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</w:t>
      </w:r>
      <w:r w:rsidR="00452536" w:rsidRPr="00E427F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вправе</w:t>
      </w:r>
      <w:r w:rsidR="00452536" w:rsidRPr="00E427F6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требовать</w:t>
      </w:r>
      <w:r w:rsidR="00452536" w:rsidRPr="00E427F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52536" w:rsidRPr="00E427F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</w:t>
      </w:r>
      <w:r w:rsidR="00452536" w:rsidRPr="00E427F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предоставления</w:t>
      </w:r>
      <w:r w:rsidR="00452536" w:rsidRPr="00E427F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информации:</w:t>
      </w:r>
    </w:p>
    <w:p w14:paraId="429ADC2E" w14:textId="77777777" w:rsidR="00452536" w:rsidRPr="00452536" w:rsidRDefault="00452536" w:rsidP="00AA3526">
      <w:pPr>
        <w:widowControl w:val="0"/>
        <w:numPr>
          <w:ilvl w:val="0"/>
          <w:numId w:val="3"/>
        </w:numPr>
        <w:tabs>
          <w:tab w:val="left" w:pos="2313"/>
        </w:tabs>
        <w:autoSpaceDE w:val="0"/>
        <w:autoSpaceDN w:val="0"/>
        <w:spacing w:after="0" w:line="240" w:lineRule="auto"/>
        <w:ind w:left="567" w:right="32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 вопросам, касающимся организации и обеспечения надлежащего исполнения услуг, предусмотренных разделом 1 настоящего договора, и образовательной</w:t>
      </w:r>
      <w:r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 Университета;</w:t>
      </w:r>
    </w:p>
    <w:p w14:paraId="49FDBAF5" w14:textId="77777777" w:rsidR="00452536" w:rsidRPr="00452536" w:rsidRDefault="00452536" w:rsidP="00AA3526">
      <w:pPr>
        <w:widowControl w:val="0"/>
        <w:numPr>
          <w:ilvl w:val="0"/>
          <w:numId w:val="3"/>
        </w:numPr>
        <w:tabs>
          <w:tab w:val="left" w:pos="2289"/>
        </w:tabs>
        <w:autoSpaceDE w:val="0"/>
        <w:autoSpaceDN w:val="0"/>
        <w:spacing w:after="0" w:line="240" w:lineRule="auto"/>
        <w:ind w:left="567" w:right="3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 успеваемости, поведении, отношении Учащегося к учебе и его способностях в отношении обучения по отдельным предметам учебного плана.</w:t>
      </w:r>
    </w:p>
    <w:p w14:paraId="25FA3893" w14:textId="03EAAB0D" w:rsidR="00452536" w:rsidRPr="00E427F6" w:rsidRDefault="00E427F6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5.3.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Учащийся</w:t>
      </w:r>
      <w:r w:rsidR="00452536" w:rsidRPr="00E427F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вправе:</w:t>
      </w:r>
    </w:p>
    <w:p w14:paraId="0B5924A4" w14:textId="77777777" w:rsidR="00452536" w:rsidRPr="00452536" w:rsidRDefault="00452536" w:rsidP="00AA3526">
      <w:pPr>
        <w:widowControl w:val="0"/>
        <w:numPr>
          <w:ilvl w:val="0"/>
          <w:numId w:val="2"/>
        </w:numPr>
        <w:tabs>
          <w:tab w:val="left" w:pos="2289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получать информацию по вопросам, касающимся процесса обучения в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Университете;</w:t>
      </w:r>
    </w:p>
    <w:p w14:paraId="75DF54C2" w14:textId="77777777" w:rsidR="00452536" w:rsidRPr="00452536" w:rsidRDefault="00452536" w:rsidP="00AA3526">
      <w:pPr>
        <w:widowControl w:val="0"/>
        <w:numPr>
          <w:ilvl w:val="0"/>
          <w:numId w:val="2"/>
        </w:numPr>
        <w:tabs>
          <w:tab w:val="left" w:pos="2289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13C384A0" w14:textId="77777777" w:rsidR="00452536" w:rsidRPr="00452536" w:rsidRDefault="00452536" w:rsidP="00AA3526">
      <w:pPr>
        <w:widowControl w:val="0"/>
        <w:numPr>
          <w:ilvl w:val="0"/>
          <w:numId w:val="2"/>
        </w:numPr>
        <w:tabs>
          <w:tab w:val="left" w:pos="2289"/>
        </w:tabs>
        <w:autoSpaceDE w:val="0"/>
        <w:autoSpaceDN w:val="0"/>
        <w:spacing w:after="0" w:line="240" w:lineRule="auto"/>
        <w:ind w:left="567" w:right="33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пользоваться имуществом Университета, необходимым для осуществления образовательного процесса, в том числе учебными помещениями, научной библиотекой и читальными залами, в установленном в Университете порядке.</w:t>
      </w:r>
    </w:p>
    <w:p w14:paraId="4EC3A23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326195" w14:textId="0919004A" w:rsidR="00452536" w:rsidRPr="00E427F6" w:rsidRDefault="00452536" w:rsidP="00AA3526">
      <w:pPr>
        <w:pStyle w:val="a9"/>
        <w:widowControl w:val="0"/>
        <w:numPr>
          <w:ilvl w:val="0"/>
          <w:numId w:val="12"/>
        </w:numPr>
        <w:tabs>
          <w:tab w:val="left" w:pos="375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СТОИМОСТЬ</w:t>
      </w:r>
      <w:r w:rsidRPr="00E427F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УСЛУГ</w:t>
      </w:r>
      <w:r w:rsidRPr="00E427F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E427F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</w:t>
      </w:r>
      <w:r w:rsidRPr="00E427F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РАСЧЕТОВ</w:t>
      </w:r>
    </w:p>
    <w:p w14:paraId="7934E55F" w14:textId="22A9A72B" w:rsidR="008238ED" w:rsidRPr="008238ED" w:rsidRDefault="008238ED" w:rsidP="00AA3526">
      <w:pPr>
        <w:pStyle w:val="a9"/>
        <w:widowControl w:val="0"/>
        <w:tabs>
          <w:tab w:val="left" w:pos="2529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6.1.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Общая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стоимость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настоящему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договору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E427F6" w:rsidRPr="008238ED">
        <w:rPr>
          <w:rFonts w:ascii="Times New Roman" w:hAnsi="Times New Roman" w:cs="Times New Roman"/>
          <w:sz w:val="24"/>
          <w:szCs w:val="24"/>
        </w:rPr>
        <w:t xml:space="preserve">за период с 1 октября 2024 г. </w:t>
      </w:r>
      <w:r w:rsidRPr="008238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66FEA" w14:textId="7143C148" w:rsidR="00452536" w:rsidRPr="008238ED" w:rsidRDefault="008238ED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38ED">
        <w:rPr>
          <w:rFonts w:ascii="Times New Roman" w:hAnsi="Times New Roman" w:cs="Times New Roman"/>
          <w:sz w:val="24"/>
          <w:szCs w:val="24"/>
        </w:rPr>
        <w:t>п</w:t>
      </w:r>
      <w:r w:rsidR="00E427F6" w:rsidRPr="008238ED">
        <w:rPr>
          <w:rFonts w:ascii="Times New Roman" w:hAnsi="Times New Roman" w:cs="Times New Roman"/>
          <w:sz w:val="24"/>
          <w:szCs w:val="24"/>
        </w:rPr>
        <w:t>о</w:t>
      </w:r>
      <w:r w:rsidRPr="008238ED">
        <w:rPr>
          <w:rFonts w:ascii="Times New Roman" w:hAnsi="Times New Roman" w:cs="Times New Roman"/>
          <w:sz w:val="24"/>
          <w:szCs w:val="24"/>
        </w:rPr>
        <w:t xml:space="preserve"> </w:t>
      </w:r>
      <w:r w:rsidR="00E427F6" w:rsidRPr="008238ED">
        <w:rPr>
          <w:rFonts w:ascii="Times New Roman" w:hAnsi="Times New Roman" w:cs="Times New Roman"/>
          <w:sz w:val="24"/>
          <w:szCs w:val="24"/>
        </w:rPr>
        <w:t>31 мая 2025 г.</w:t>
      </w:r>
      <w:r w:rsidRPr="008238E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62966">
        <w:rPr>
          <w:rFonts w:ascii="Times New Roman" w:hAnsi="Times New Roman" w:cs="Times New Roman"/>
          <w:sz w:val="24"/>
          <w:szCs w:val="24"/>
        </w:rPr>
        <w:t>8600</w:t>
      </w:r>
      <w:r w:rsidRPr="008238ED">
        <w:rPr>
          <w:rFonts w:ascii="Times New Roman" w:hAnsi="Times New Roman" w:cs="Times New Roman"/>
          <w:sz w:val="24"/>
          <w:szCs w:val="24"/>
        </w:rPr>
        <w:t xml:space="preserve"> ( </w:t>
      </w:r>
      <w:r w:rsidR="00962966"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8238E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962966">
        <w:rPr>
          <w:rFonts w:ascii="Times New Roman" w:hAnsi="Times New Roman" w:cs="Times New Roman"/>
          <w:sz w:val="24"/>
          <w:szCs w:val="24"/>
        </w:rPr>
        <w:t>шестьсот</w:t>
      </w:r>
      <w:r w:rsidRPr="008238ED">
        <w:rPr>
          <w:rFonts w:ascii="Times New Roman" w:hAnsi="Times New Roman" w:cs="Times New Roman"/>
          <w:sz w:val="24"/>
          <w:szCs w:val="24"/>
        </w:rPr>
        <w:t xml:space="preserve">) рублей. НДС не </w:t>
      </w:r>
      <w:r w:rsidR="00D5577D">
        <w:rPr>
          <w:rFonts w:ascii="Times New Roman" w:hAnsi="Times New Roman" w:cs="Times New Roman"/>
          <w:sz w:val="24"/>
          <w:szCs w:val="24"/>
        </w:rPr>
        <w:t xml:space="preserve"> </w:t>
      </w:r>
      <w:r w:rsidRPr="008238ED">
        <w:rPr>
          <w:rFonts w:ascii="Times New Roman" w:hAnsi="Times New Roman" w:cs="Times New Roman"/>
          <w:sz w:val="24"/>
          <w:szCs w:val="24"/>
        </w:rPr>
        <w:t>облагается.</w:t>
      </w:r>
    </w:p>
    <w:p w14:paraId="3A90353B" w14:textId="617EF0D7" w:rsidR="00452536" w:rsidRPr="008238ED" w:rsidRDefault="008238ED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</w:t>
      </w:r>
      <w:r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6.2.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Оплата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8238ED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настоящему</w:t>
      </w:r>
      <w:r w:rsidR="00452536" w:rsidRPr="008238ED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договору</w:t>
      </w:r>
      <w:r w:rsidR="00452536" w:rsidRPr="008238ED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производится</w:t>
      </w:r>
      <w:r w:rsidR="00452536" w:rsidRPr="008238ED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следующем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порядке:</w:t>
      </w:r>
    </w:p>
    <w:p w14:paraId="0C2C2DB5" w14:textId="77777777" w:rsidR="008238ED" w:rsidRDefault="008238ED" w:rsidP="00AA3526">
      <w:pPr>
        <w:widowControl w:val="0"/>
        <w:tabs>
          <w:tab w:val="left" w:pos="1064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полностью</w:t>
      </w:r>
      <w:r w:rsidRPr="00452536">
        <w:rPr>
          <w:rFonts w:ascii="Times New Roman" w:eastAsia="Times New Roman" w:hAnsi="Times New Roman" w:cs="Times New Roman"/>
          <w:iCs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единовременным</w:t>
      </w:r>
      <w:r w:rsidRPr="00452536">
        <w:rPr>
          <w:rFonts w:ascii="Times New Roman" w:eastAsia="Times New Roman" w:hAnsi="Times New Roman" w:cs="Times New Roman"/>
          <w:iCs/>
          <w:spacing w:val="-4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платежом</w:t>
      </w:r>
      <w:r w:rsidRPr="00452536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до</w:t>
      </w:r>
      <w:r w:rsidRPr="00452536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начала</w:t>
      </w:r>
      <w:r w:rsidRPr="00452536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оказания</w:t>
      </w:r>
      <w:r w:rsidRPr="008238ED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 xml:space="preserve"> услуг</w:t>
      </w:r>
      <w:r w:rsidR="00452536" w:rsidRPr="00452536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.</w:t>
      </w:r>
    </w:p>
    <w:p w14:paraId="7E585C6C" w14:textId="0020FA3A" w:rsidR="00452536" w:rsidRPr="00452536" w:rsidRDefault="00452536" w:rsidP="00AA3526">
      <w:pPr>
        <w:widowControl w:val="0"/>
        <w:tabs>
          <w:tab w:val="left" w:pos="1064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Оплата производится в безналичном порядке на счет Университета в банке, указанном в настоящем договоре.</w:t>
      </w:r>
    </w:p>
    <w:p w14:paraId="5170840D" w14:textId="405EEF74" w:rsidR="009E6D5B" w:rsidRDefault="00D5577D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 w:hanging="709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</w:t>
      </w:r>
      <w:r w:rsidR="003149F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6.3.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 или Учащийся обязаны предоставить Университету копии (с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предъявлением </w:t>
      </w:r>
      <w:r w:rsidR="009E6D5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подлинников) документов, подтверждающих оплату услуг: при оплате квитанцией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9E6D5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 </w:t>
      </w:r>
    </w:p>
    <w:p w14:paraId="18A3B74F" w14:textId="0E726D04" w:rsidR="009E6D5B" w:rsidRDefault="009E6D5B" w:rsidP="00AA3526">
      <w:pPr>
        <w:widowControl w:val="0"/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отделениях банка –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всех случаях,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оплате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платежным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поручением –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 требованию </w:t>
      </w:r>
    </w:p>
    <w:p w14:paraId="1EDE84A9" w14:textId="4DE06053" w:rsidR="00452536" w:rsidRPr="00D5577D" w:rsidRDefault="009E6D5B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Университета.</w:t>
      </w:r>
    </w:p>
    <w:p w14:paraId="599410C0" w14:textId="2B8855F2" w:rsidR="00452536" w:rsidRPr="003149FE" w:rsidRDefault="003149FE" w:rsidP="00AA3526">
      <w:pPr>
        <w:pStyle w:val="a9"/>
        <w:widowControl w:val="0"/>
        <w:numPr>
          <w:ilvl w:val="1"/>
          <w:numId w:val="14"/>
        </w:numPr>
        <w:tabs>
          <w:tab w:val="left" w:pos="2529"/>
        </w:tabs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3149F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Днем оплаты считается день поступления средств на расчетный счет </w:t>
      </w:r>
      <w:r w:rsidR="00452536" w:rsidRPr="003149F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205368E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452536" w:rsidRPr="00452536" w:rsidSect="00E038DC">
          <w:headerReference w:type="default" r:id="rId11"/>
          <w:footerReference w:type="default" r:id="rId12"/>
          <w:pgSz w:w="11910" w:h="16840"/>
          <w:pgMar w:top="1040" w:right="520" w:bottom="660" w:left="993" w:header="571" w:footer="468" w:gutter="0"/>
          <w:cols w:space="720"/>
        </w:sectPr>
      </w:pPr>
    </w:p>
    <w:p w14:paraId="3AECF10A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E7D52A" w14:textId="6A962F8B" w:rsidR="00452536" w:rsidRPr="003149FE" w:rsidRDefault="00452536" w:rsidP="00AA3526">
      <w:pPr>
        <w:pStyle w:val="a9"/>
        <w:widowControl w:val="0"/>
        <w:numPr>
          <w:ilvl w:val="0"/>
          <w:numId w:val="14"/>
        </w:numPr>
        <w:tabs>
          <w:tab w:val="left" w:pos="311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</w:t>
      </w:r>
      <w:r w:rsidRPr="003149F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ИЗМЕНЕНИЯ</w:t>
      </w:r>
      <w:r w:rsidRPr="003149F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3149F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РАСТОРЖЕНИЯ</w:t>
      </w:r>
      <w:r w:rsidRPr="003149F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ДОГОВОРА</w:t>
      </w:r>
    </w:p>
    <w:p w14:paraId="529B530C" w14:textId="21E49432" w:rsidR="009E6D5B" w:rsidRPr="00680020" w:rsidRDefault="00680020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900"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7.1.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Условия, на которых заключен настоящий договор, могут быть изменены либо по</w:t>
      </w:r>
    </w:p>
    <w:p w14:paraId="0EE97F82" w14:textId="2BCDE5EC" w:rsidR="00452536" w:rsidRPr="009E6D5B" w:rsidRDefault="00452536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E6D5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соглашению Сторон, либо в соответствии с действующим законодательством Российской Федерации.</w:t>
      </w:r>
    </w:p>
    <w:p w14:paraId="2ECD4A23" w14:textId="3CDBEAF6" w:rsidR="00452536" w:rsidRPr="00680020" w:rsidRDefault="00680020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7.2.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Настоящий договор может быть расторгнут в случае его расторжения по соглашению Сторон или по решению судебных органов. Обязательства по настоящему договору могут быть прекращены в случаях, предусмотренных законом, в том числе в силу обстоятельств, не зависящих от воли Сторон (болезнь, смерть Учащегося). Настоящий договор считается расторгнутым в случае одностороннего отказа Университета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договора</w:t>
      </w:r>
      <w:r w:rsidR="00452536" w:rsidRPr="0068002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основаниям,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предусмотренным</w:t>
      </w:r>
      <w:r w:rsidR="00452536" w:rsidRPr="0068002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68002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п.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7.3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настоящего договора.</w:t>
      </w:r>
    </w:p>
    <w:p w14:paraId="14A1E521" w14:textId="2115F07B" w:rsidR="00452536" w:rsidRPr="00680020" w:rsidRDefault="00680020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900" w:right="3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 может в одностороннем порядке отказаться от договора полностью или в части в следующих случаях:</w:t>
      </w:r>
    </w:p>
    <w:p w14:paraId="21DFD03F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0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применение к Учащемуся, достигшему возраста пятнадцати лет, отчисления как меры дисциплинарного взыскания;</w:t>
      </w:r>
    </w:p>
    <w:p w14:paraId="2244CFA3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нарушения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Заказчиком условий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оплате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стоимости обучения,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предусмотренных настоящим договором;</w:t>
      </w:r>
    </w:p>
    <w:p w14:paraId="44DE7662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2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обнаружения факта представления Учащимся и/или Заказчиком во время поступления и/или обучения в Университет подложных документов;</w:t>
      </w:r>
    </w:p>
    <w:p w14:paraId="25706319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невыполнения Учащимся обязанностей по добросовестному освоению образовательной программы (части образовательной программы) и выполнению учебного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плана;</w:t>
      </w:r>
    </w:p>
    <w:p w14:paraId="63967339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невозможности надлежащего исполнения обязательств по оказанию платных образовательных услуг вследствие действий (бездействия) Учащегося;</w:t>
      </w:r>
    </w:p>
    <w:p w14:paraId="1DCF33F1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91"/>
        </w:tabs>
        <w:autoSpaceDE w:val="0"/>
        <w:autoSpaceDN w:val="0"/>
        <w:spacing w:after="0" w:line="240" w:lineRule="auto"/>
        <w:ind w:left="567" w:right="33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установления нарушения порядка приема в Университет, повлекшего по вине Заказчика незаконное зачисление Учащегося в Университет.</w:t>
      </w:r>
    </w:p>
    <w:p w14:paraId="31085D0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2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 считается расторгнутым со дня письменного уведомления Университетом Заказчика и Учащегося об отказе от настоящего договора.</w:t>
      </w:r>
    </w:p>
    <w:p w14:paraId="28E66D8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5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расторжении договора, в том числе при отказе Университета от договора, денежные средства, внесенные Заказчиком в качестве оплаты образовательных услуг за период до конца месяца, в котором произошло отчисление согласно приказу ректора, Заказчику не возвращаются.</w:t>
      </w:r>
    </w:p>
    <w:p w14:paraId="2B058C0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9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документов, подтверждающих оплату образовательных услуг.</w:t>
      </w:r>
    </w:p>
    <w:p w14:paraId="0E2EF81C" w14:textId="19954297" w:rsidR="00671F58" w:rsidRDefault="00671F58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7.3.</w:t>
      </w:r>
      <w:r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Заказчик вправе в любое время отказаться от исполнения настоящего договора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EDA6953" w14:textId="70FA982C" w:rsidR="00452536" w:rsidRPr="00671F58" w:rsidRDefault="00671F58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условии оплаты Университету фактически понесенных им расходов.</w:t>
      </w:r>
    </w:p>
    <w:p w14:paraId="6C075B22" w14:textId="3CD5F318" w:rsidR="00452536" w:rsidRPr="00671F58" w:rsidRDefault="00671F58" w:rsidP="00AA3526">
      <w:pPr>
        <w:pStyle w:val="a9"/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7.4. </w:t>
      </w:r>
      <w:r w:rsidR="00406B9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Расторжение договора по инициативе Учащегося возможно лишь с уведомления Заказчика. Расторжение договора в указанном случае возможно только при условии оплаты Университету фактически понесенных расходов. Учащийся вправе в любое время отказаться от исполнения договора при условии возмещения Университету фактически понесенных расходов.</w:t>
      </w:r>
    </w:p>
    <w:p w14:paraId="3A66B0C6" w14:textId="748B2E01" w:rsidR="00452536" w:rsidRPr="00452536" w:rsidRDefault="00671F58" w:rsidP="00BE400F">
      <w:pPr>
        <w:pStyle w:val="a9"/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7.5. </w:t>
      </w:r>
      <w:r w:rsidR="00406B9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Стороны пришли к соглашению, что надлежащим извещением Учащегося и (или) Заказчика о расторжении договора по соглашению сторон, о прекращении обязательств по договору, об отказе Университета от договора, об отчислении из Университета Учащегося, о ненадлежащем исполнении и (или) неисполнении условий настоящего договора, об установлении размера стоимости обучения за последующий период обучения (учебный год), об изменении условий настоящего договора и необходимости заключения дополнительного соглашения к настоящему договору</w:t>
      </w:r>
      <w:r w:rsidR="00452536" w:rsidRPr="00671F5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является извещение посредством одного из следующих способов: непосредственного представления документов и/или уведомления Заказчику и Учащемуся, направления соответствующих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документов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уведомления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заказным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письмом,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телеграммы,</w:t>
      </w:r>
      <w:r w:rsidR="00BE400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телефонограммы, размещения списков отчисляемых Обучающихся на официальном сайте Университета, информационных стендах институтов, факультетов, филиалов, иных структурных подразделений Университета, осуществляющих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соответствующее обучение, направления уведомления посредством коротких текстовых сообщений (SMS) на номера мобильных телефонов Заказчика и Учащегося, указанных в настоящем договоре, направления документов и/или уведомлений по факсу, электронной почте Заказчика и Учащегося, указанным в настоящем договоре. В такой же форме Заказчику и Учащемуся может быть направлен Акт.</w:t>
      </w:r>
    </w:p>
    <w:p w14:paraId="1098770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1BB60A" w14:textId="735CCC21" w:rsidR="00452536" w:rsidRPr="00671F58" w:rsidRDefault="00452536" w:rsidP="00AA3526">
      <w:pPr>
        <w:pStyle w:val="a9"/>
        <w:widowControl w:val="0"/>
        <w:numPr>
          <w:ilvl w:val="0"/>
          <w:numId w:val="14"/>
        </w:numPr>
        <w:tabs>
          <w:tab w:val="left" w:pos="43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71F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ОТВЕТСТВЕННОСТЬ</w:t>
      </w:r>
      <w:r w:rsidRPr="00671F5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71F5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СТОРОН</w:t>
      </w:r>
    </w:p>
    <w:p w14:paraId="76237DB0" w14:textId="794DA869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31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8.1.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случае</w:t>
      </w:r>
      <w:r w:rsidR="00452536" w:rsidRPr="00C7435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неисполнения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="00452536" w:rsidRPr="00C7435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ненадлежащего</w:t>
      </w:r>
      <w:r w:rsidR="00452536" w:rsidRPr="00C7435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исполнения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Сторонами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14:paraId="4A99C3E5" w14:textId="37046C4D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29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8.2.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обнаружении недостатка образовательных услуг, в том числе оказания их</w:t>
      </w:r>
      <w:r w:rsidR="00452536" w:rsidRPr="00C74356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7FD04E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безвозмездного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оказания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услуг;</w:t>
      </w:r>
    </w:p>
    <w:p w14:paraId="10B0F9A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</w:t>
      </w:r>
      <w:r w:rsidRPr="0045253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соразмерного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уменьшения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стоимости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оказанных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услуг;</w:t>
      </w:r>
    </w:p>
    <w:p w14:paraId="7066C4FF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9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31A06D76" w14:textId="3FBB9912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23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8.3.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 вправе отказаться от исполнения договора и потребовать полного возмещения убытков, если в разумный срок недостатки платных образовательных услуг</w:t>
      </w:r>
      <w:r w:rsidR="00452536" w:rsidRPr="00C7435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="00452536" w:rsidRPr="00C7435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устранены Университетом.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2942766" w14:textId="74E84A3B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8.4.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Если Университет нарушил сроки оказания образовательных услуг (сроки</w:t>
      </w:r>
      <w:r w:rsidR="00452536" w:rsidRPr="00C7435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начала и (или) окончания оказания услуг и (или) промежуточные сроки оказания услуги) либо если во время оказания образовательных услуг стало очевидным, что они не будут осуществлены в срок, Заказчик вправе по своему выбору:</w:t>
      </w:r>
    </w:p>
    <w:p w14:paraId="38B86499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2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назначить Университету новый срок, в течение которого Университет должен приступить к оказанию образовательных услуг и (или) закончить оказание услуг;</w:t>
      </w:r>
    </w:p>
    <w:p w14:paraId="14F814D5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8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поручить оказать образовательные услуги третьим лицам за разумную цену и потребовать от Университета возмещения понесенных расходов;</w:t>
      </w:r>
    </w:p>
    <w:p w14:paraId="4F4F11F3" w14:textId="77777777" w:rsidR="00406B94" w:rsidRDefault="00452536" w:rsidP="00AA3526">
      <w:pPr>
        <w:widowControl w:val="0"/>
        <w:autoSpaceDE w:val="0"/>
        <w:autoSpaceDN w:val="0"/>
        <w:spacing w:after="0" w:line="240" w:lineRule="auto"/>
        <w:ind w:left="567" w:right="26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</w:t>
      </w:r>
      <w:r w:rsidRPr="0045253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потребовать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уменьшения</w:t>
      </w:r>
      <w:r w:rsidRPr="0045253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стоимости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услуг;</w:t>
      </w:r>
    </w:p>
    <w:p w14:paraId="0C43DB4A" w14:textId="2770686D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26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г) расторгнуть договор.</w:t>
      </w:r>
    </w:p>
    <w:p w14:paraId="22406A4B" w14:textId="1AB4A2DC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8.5.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таких услуг.</w:t>
      </w:r>
    </w:p>
    <w:p w14:paraId="1C3A92D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211D67" w14:textId="5A6EA077" w:rsidR="00452536" w:rsidRPr="005328FB" w:rsidRDefault="00452536" w:rsidP="00AA3526">
      <w:pPr>
        <w:pStyle w:val="a9"/>
        <w:widowControl w:val="0"/>
        <w:numPr>
          <w:ilvl w:val="0"/>
          <w:numId w:val="14"/>
        </w:numPr>
        <w:tabs>
          <w:tab w:val="left" w:pos="443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328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СРОК</w:t>
      </w:r>
      <w:r w:rsidRPr="005328F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328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ДЕЙСТВИЯ</w:t>
      </w:r>
      <w:r w:rsidRPr="005328F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328F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ДОГОВОРА</w:t>
      </w:r>
    </w:p>
    <w:p w14:paraId="2771A839" w14:textId="10C2603D" w:rsidR="00452536" w:rsidRPr="005328FB" w:rsidRDefault="005328FB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34" w:firstLine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9.1.</w:t>
      </w:r>
      <w:r w:rsidR="00406B94" w:rsidRP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 вступает в силу со дня его подписания Сторонами и действует до выполнения Сторонами своих обязательств по договору.</w:t>
      </w:r>
    </w:p>
    <w:p w14:paraId="4E4F683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709" w:firstLine="79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5D5008" w14:textId="77777777" w:rsidR="00452536" w:rsidRPr="00452536" w:rsidRDefault="00452536" w:rsidP="00AA3526">
      <w:pPr>
        <w:widowControl w:val="0"/>
        <w:numPr>
          <w:ilvl w:val="0"/>
          <w:numId w:val="14"/>
        </w:numPr>
        <w:tabs>
          <w:tab w:val="left" w:pos="5091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ПРОЧИЕ</w:t>
      </w:r>
      <w:r w:rsidRPr="00452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УСЛОВИЯ</w:t>
      </w:r>
    </w:p>
    <w:p w14:paraId="31D42523" w14:textId="541732BF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31" w:firstLine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10.1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Настоящий договор составлен в трех экземплярах, имеющих равную юридическую силу.</w:t>
      </w:r>
    </w:p>
    <w:p w14:paraId="32A18E93" w14:textId="5A9B3C15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10.2.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исполнении своих обязательств Стороны уведомлены и обязуются исполнять условия «</w:t>
      </w:r>
      <w:hyperlink r:id="rId13">
        <w:r w:rsidR="00452536" w:rsidRPr="00452536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Антикоррупционной оговорки</w:t>
        </w:r>
      </w:hyperlink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», «</w:t>
      </w:r>
      <w:hyperlink r:id="rId14">
        <w:r w:rsidR="00452536" w:rsidRPr="00452536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Заверения об обстоятельствах</w:t>
        </w:r>
      </w:hyperlink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», которые указаны на официальном сайте </w:t>
      </w:r>
      <w:hyperlink r:id="rId15">
        <w:r w:rsidR="00452536" w:rsidRPr="00452536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Правового управления КФУ</w:t>
        </w:r>
      </w:hyperlink>
      <w:r w:rsidR="00452536" w:rsidRPr="00452536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</w:t>
      </w:r>
      <w:hyperlink r:id="rId16">
        <w:r w:rsidR="00452536" w:rsidRPr="00452536">
          <w:rPr>
            <w:rFonts w:ascii="Times New Roman" w:eastAsia="Times New Roman" w:hAnsi="Times New Roman" w:cs="Times New Roman"/>
            <w:spacing w:val="-2"/>
            <w:kern w:val="0"/>
            <w:sz w:val="24"/>
            <w14:ligatures w14:val="none"/>
          </w:rPr>
          <w:t>http://kpfu.ru/jurdocs</w:t>
        </w:r>
      </w:hyperlink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).</w:t>
      </w:r>
    </w:p>
    <w:p w14:paraId="7AE77597" w14:textId="3EF79DE1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27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10.3</w:t>
      </w:r>
      <w:r w:rsidR="00DD630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Подписывая настоящий договор, Заказчик и Учащийся дают согласие Университету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обработку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(сбор,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систематизацию,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накопление,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хранение,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уточнение,</w:t>
      </w:r>
    </w:p>
    <w:p w14:paraId="1C971A0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452536" w:rsidRPr="00452536" w:rsidSect="00E038DC">
          <w:headerReference w:type="default" r:id="rId17"/>
          <w:footerReference w:type="default" r:id="rId18"/>
          <w:pgSz w:w="11910" w:h="16840"/>
          <w:pgMar w:top="1040" w:right="520" w:bottom="660" w:left="993" w:header="571" w:footer="468" w:gutter="0"/>
          <w:cols w:space="720"/>
        </w:sectPr>
      </w:pPr>
    </w:p>
    <w:p w14:paraId="6BCED8F5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обновление, изменение, использование, обезличивание, блокирование, уничтожение) своих персональных данных, включающих: фамилию, имя, отчество, дату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сведения об участии (членстве) в органах управления иных юридических лиц, биографические данные, фотографию, контактную информацию, ИНН, СНИЛС, иные сведения, относящиеся к персональным данным, предоставленные Университету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целях исполнения настоящего договора. Настоящее согласие действует со дня подписания настоящего договора до дня отзыва в письменной форме.</w:t>
      </w:r>
    </w:p>
    <w:p w14:paraId="79661B59" w14:textId="34132647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23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10.4.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D341858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96E147" w14:textId="77777777" w:rsidR="00452536" w:rsidRPr="00452536" w:rsidRDefault="00452536" w:rsidP="00AA3526">
      <w:pPr>
        <w:widowControl w:val="0"/>
        <w:numPr>
          <w:ilvl w:val="0"/>
          <w:numId w:val="14"/>
        </w:numPr>
        <w:tabs>
          <w:tab w:val="left" w:pos="2698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АДРЕСА,</w:t>
      </w:r>
      <w:r w:rsidRPr="00452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БАНКОВСКИЕ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РЕКВИЗИТЫ</w:t>
      </w:r>
      <w:r w:rsidRPr="00452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ПОДПИСИ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СТОРОН</w:t>
      </w:r>
    </w:p>
    <w:p w14:paraId="614D3D8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18"/>
        <w:gridCol w:w="3133"/>
        <w:gridCol w:w="2920"/>
      </w:tblGrid>
      <w:tr w:rsidR="00452536" w:rsidRPr="00452536" w14:paraId="7AB92A6B" w14:textId="77777777" w:rsidTr="00853622">
        <w:trPr>
          <w:trHeight w:val="315"/>
        </w:trPr>
        <w:tc>
          <w:tcPr>
            <w:tcW w:w="3818" w:type="dxa"/>
          </w:tcPr>
          <w:p w14:paraId="6B3F457A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25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Университет</w:t>
            </w:r>
          </w:p>
        </w:tc>
        <w:tc>
          <w:tcPr>
            <w:tcW w:w="3133" w:type="dxa"/>
          </w:tcPr>
          <w:p w14:paraId="755951CD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25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Заказчик</w:t>
            </w:r>
          </w:p>
        </w:tc>
        <w:tc>
          <w:tcPr>
            <w:tcW w:w="2920" w:type="dxa"/>
          </w:tcPr>
          <w:p w14:paraId="7EA428AB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25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Учащийся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t>4</w:t>
            </w:r>
          </w:p>
        </w:tc>
      </w:tr>
      <w:tr w:rsidR="00452536" w:rsidRPr="00452536" w14:paraId="0A74285E" w14:textId="77777777" w:rsidTr="00853622">
        <w:trPr>
          <w:trHeight w:val="7418"/>
        </w:trPr>
        <w:tc>
          <w:tcPr>
            <w:tcW w:w="3818" w:type="dxa"/>
          </w:tcPr>
          <w:p w14:paraId="2C9D4648" w14:textId="77777777" w:rsidR="00452536" w:rsidRPr="00452536" w:rsidRDefault="00452536" w:rsidP="00AA352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ФГАОУ ВО «Казанский (Приволжский)</w:t>
            </w:r>
            <w:r w:rsidRPr="0045253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федеральный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университет»</w:t>
            </w:r>
          </w:p>
          <w:p w14:paraId="289DF1ED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420008 г.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Казань</w:t>
            </w:r>
          </w:p>
          <w:p w14:paraId="4E56ECA9" w14:textId="77777777" w:rsidR="00452536" w:rsidRPr="00452536" w:rsidRDefault="00452536" w:rsidP="00DD6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ул.</w:t>
            </w:r>
            <w:r w:rsidRPr="0045253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Кремлевская,</w:t>
            </w:r>
            <w:r w:rsidRPr="0045253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д.18,</w:t>
            </w:r>
            <w:r w:rsidRPr="0045253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</w:t>
            </w:r>
            <w:r w:rsidRPr="0045253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1 Управление Федерального казначейства по Республике</w:t>
            </w:r>
          </w:p>
          <w:p w14:paraId="77C1E7E2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Татарстан</w:t>
            </w:r>
            <w:r w:rsidRPr="0045253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(ФГАОУ</w:t>
            </w:r>
            <w:r w:rsidRPr="0045253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</w:t>
            </w:r>
          </w:p>
          <w:p w14:paraId="64E9B6CB" w14:textId="77777777" w:rsidR="00452536" w:rsidRPr="00452536" w:rsidRDefault="00452536" w:rsidP="00AA3526">
            <w:pPr>
              <w:ind w:right="6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«Казанский (Приволжский) федеральный</w:t>
            </w:r>
            <w:r w:rsidRPr="0045253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университет»), л/сч 30116Ш29140</w:t>
            </w:r>
          </w:p>
          <w:p w14:paraId="751686F3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ИНН: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1655018018</w:t>
            </w:r>
          </w:p>
          <w:p w14:paraId="7C44061E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КПП: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165501001</w:t>
            </w:r>
          </w:p>
          <w:p w14:paraId="58ABB830" w14:textId="77777777" w:rsidR="00452536" w:rsidRPr="00452536" w:rsidRDefault="00452536" w:rsidP="00DD6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Казначейский счет: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03214643000000011100</w:t>
            </w:r>
          </w:p>
          <w:p w14:paraId="4EC5FD0D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БИК: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019205400</w:t>
            </w:r>
          </w:p>
          <w:p w14:paraId="1C89BFFB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45253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банка:</w:t>
            </w:r>
          </w:p>
          <w:p w14:paraId="6B96B501" w14:textId="77777777" w:rsidR="00452536" w:rsidRPr="00452536" w:rsidRDefault="00452536" w:rsidP="00AA3526">
            <w:pPr>
              <w:ind w:right="4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ОТДЕЛЕНИЕ-НБ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РЕСПУБЛИКА</w:t>
            </w:r>
            <w:r w:rsidRPr="0045253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ТАТАРСТАН БАНКА РОССИИ//УФК по</w:t>
            </w:r>
          </w:p>
          <w:p w14:paraId="0FAAE9BE" w14:textId="35E316C7" w:rsidR="00452536" w:rsidRDefault="00452536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Республике Татарстан г. Казань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Единый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казначейский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счет: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40102810445370000079</w:t>
            </w:r>
          </w:p>
          <w:p w14:paraId="63ED917B" w14:textId="2BF2F693" w:rsidR="00406B94" w:rsidRDefault="00406B94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22EA258B" w14:textId="0BAF0B8F" w:rsidR="00406B94" w:rsidRDefault="00406B94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555B1A0E" w14:textId="77777777" w:rsidR="00406B94" w:rsidRPr="00452536" w:rsidRDefault="00406B94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27E2052" w14:textId="0E0A7335" w:rsidR="00406B94" w:rsidRPr="00406B94" w:rsidRDefault="00452536" w:rsidP="00AA3526">
            <w:pPr>
              <w:tabs>
                <w:tab w:val="left" w:pos="1424"/>
                <w:tab w:val="left" w:pos="2937"/>
              </w:tabs>
              <w:ind w:right="62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="00853622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="00406B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Е.А.Турилова </w:t>
            </w:r>
            <w:r w:rsidRPr="004525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14:paraId="62D4B580" w14:textId="77777777" w:rsidR="00406B94" w:rsidRPr="00406B94" w:rsidRDefault="00406B94" w:rsidP="00AA3526">
            <w:pPr>
              <w:tabs>
                <w:tab w:val="left" w:pos="1424"/>
                <w:tab w:val="left" w:pos="2937"/>
              </w:tabs>
              <w:ind w:right="62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  <w:p w14:paraId="2AD5D399" w14:textId="1DAB0365" w:rsidR="00452536" w:rsidRPr="00452536" w:rsidRDefault="00452536" w:rsidP="00AA3526">
            <w:pPr>
              <w:tabs>
                <w:tab w:val="left" w:pos="1424"/>
                <w:tab w:val="left" w:pos="2937"/>
              </w:tabs>
              <w:ind w:right="6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м.п.</w:t>
            </w:r>
            <w:r w:rsidR="00853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3" w:type="dxa"/>
          </w:tcPr>
          <w:p w14:paraId="1724FC08" w14:textId="77777777" w:rsidR="004B6B18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6823698C" w14:textId="07991771" w:rsid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7D828FFE" w14:textId="77777777" w:rsidR="004B6B18" w:rsidRPr="00452536" w:rsidRDefault="004B6B18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1951F50" w14:textId="77777777" w:rsidR="00452536" w:rsidRP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40DF18C7" w14:textId="14DAF10C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2E5E10E2" w14:textId="30E11C12" w:rsidR="004B6B18" w:rsidRDefault="004B6B18" w:rsidP="004B6B18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46FEB17C" w14:textId="77777777" w:rsidR="004B6B18" w:rsidRPr="00452536" w:rsidRDefault="004B6B18" w:rsidP="004B6B18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49C66688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"/>
              </w:rPr>
            </w:pPr>
            <w:r w:rsidRPr="00452536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144347" wp14:editId="6065F1A1">
                      <wp:extent cx="1746885" cy="5715"/>
                      <wp:effectExtent l="9525" t="0" r="0" b="381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885" cy="5715"/>
                                <a:chOff x="0" y="0"/>
                                <a:chExt cx="1746885" cy="571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2804"/>
                                  <a:ext cx="1746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885">
                                      <a:moveTo>
                                        <a:pt x="0" y="0"/>
                                      </a:moveTo>
                                      <a:lnTo>
                                        <a:pt x="1746430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AD63C" id="Group 111" o:spid="_x0000_s1026" style="width:137.55pt;height:.45pt;mso-position-horizontal-relative:char;mso-position-vertical-relative:line" coordsize="17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">
                      <v:shape id="Graphic 112" o:spid="_x0000_s1027" style="position:absolute;top:28;width:17468;height:12;visibility:visible;mso-wrap-style:square;v-text-anchor:top" coordsize="1746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" path="m,l1746430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5839E2" w14:textId="77777777" w:rsidR="00452536" w:rsidRPr="00162830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62830">
              <w:rPr>
                <w:rFonts w:ascii="Times New Roman" w:eastAsia="Times New Roman" w:hAnsi="Times New Roman" w:cs="Times New Roman"/>
                <w:sz w:val="18"/>
                <w:lang w:val="ru-RU"/>
              </w:rPr>
              <w:t>(ФИО,</w:t>
            </w:r>
            <w:r w:rsidRPr="0016283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162830">
              <w:rPr>
                <w:rFonts w:ascii="Times New Roman" w:eastAsia="Times New Roman" w:hAnsi="Times New Roman" w:cs="Times New Roman"/>
                <w:sz w:val="18"/>
                <w:lang w:val="ru-RU"/>
              </w:rPr>
              <w:t>дата</w:t>
            </w:r>
            <w:r w:rsidRPr="0016283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рождения)</w:t>
            </w:r>
          </w:p>
          <w:p w14:paraId="62B18212" w14:textId="77777777" w:rsidR="00452536" w:rsidRPr="00162830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14:paraId="550FC929" w14:textId="0620A756" w:rsidR="00452536" w:rsidRP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44A6B932" w14:textId="77777777" w:rsidR="004B6B18" w:rsidRDefault="004B6B18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59A4FB7D" w14:textId="2B645F3F" w:rsid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7F57D311" w14:textId="77777777" w:rsidR="004B6B18" w:rsidRPr="00452536" w:rsidRDefault="004B6B18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950E332" w14:textId="4D7B81B3" w:rsidR="00452536" w:rsidRPr="00452536" w:rsidRDefault="00452536" w:rsidP="00AA3526">
            <w:pPr>
              <w:tabs>
                <w:tab w:val="left" w:pos="2920"/>
              </w:tabs>
              <w:ind w:left="567" w:right="53" w:firstLine="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52536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место жительства, контактный телефон)</w:t>
            </w:r>
          </w:p>
          <w:p w14:paraId="3F5D8E2B" w14:textId="527F3729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0323EE5A" w14:textId="6861344E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4208001" w14:textId="1DDBA73E" w:rsidR="00406B94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EABB930" w14:textId="6CEC1ABC" w:rsidR="00406B94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8CA9642" w14:textId="77777777" w:rsidR="00406B94" w:rsidRPr="00452536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47BA74C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A0D5259" w14:textId="77777777" w:rsidR="004B6B18" w:rsidRDefault="004B6B18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0348A74" w14:textId="77777777" w:rsidR="004B6B18" w:rsidRDefault="004B6B18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4F1A2994" w14:textId="77777777" w:rsidR="004B6B18" w:rsidRDefault="004B6B18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B7D7614" w14:textId="77777777" w:rsidR="004B6B18" w:rsidRDefault="004B6B18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17EACC87" w14:textId="77777777" w:rsidR="004B6B18" w:rsidRDefault="004B6B18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310D57B3" w14:textId="77777777" w:rsidR="004B6B18" w:rsidRDefault="004B6B18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9A53F4E" w14:textId="77777777" w:rsidR="00853622" w:rsidRDefault="00853622" w:rsidP="004B6B18">
            <w:pPr>
              <w:tabs>
                <w:tab w:val="left" w:pos="1244"/>
                <w:tab w:val="left" w:pos="2757"/>
              </w:tabs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6CDD5B7" w14:textId="1EFA0696" w:rsidR="00452536" w:rsidRPr="00452536" w:rsidRDefault="004B6B18" w:rsidP="004B6B18">
            <w:pPr>
              <w:tabs>
                <w:tab w:val="left" w:pos="1244"/>
                <w:tab w:val="left" w:pos="2757"/>
              </w:tabs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_________</w:t>
            </w:r>
            <w:r w:rsidR="00406B9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</w:t>
            </w:r>
            <w:r w:rsidR="00452536" w:rsidRPr="004525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____________</w:t>
            </w:r>
            <w:r w:rsidR="00853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__</w:t>
            </w:r>
            <w:r w:rsidR="00452536" w:rsidRPr="004525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</w:t>
            </w:r>
          </w:p>
        </w:tc>
        <w:tc>
          <w:tcPr>
            <w:tcW w:w="2920" w:type="dxa"/>
          </w:tcPr>
          <w:p w14:paraId="7E45010E" w14:textId="77777777" w:rsidR="004B6B18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018CCCCA" w14:textId="00E5784E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7603E017" w14:textId="77777777" w:rsidR="004B6B18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119905CD" w14:textId="33EBBECF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36804797" w14:textId="0DB8CAD8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54A76F2" w14:textId="14C1D76A" w:rsidR="004B6B18" w:rsidRDefault="004B6B18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6B71CB81" w14:textId="77777777" w:rsidR="004B6B18" w:rsidRPr="00452536" w:rsidRDefault="004B6B18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2474115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"/>
              </w:rPr>
            </w:pPr>
            <w:r w:rsidRPr="00452536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387337" wp14:editId="47A8CCB0">
                      <wp:extent cx="1606550" cy="5715"/>
                      <wp:effectExtent l="9525" t="0" r="0" b="381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0" cy="5715"/>
                                <a:chOff x="0" y="0"/>
                                <a:chExt cx="1606550" cy="571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2804"/>
                                  <a:ext cx="160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6550">
                                      <a:moveTo>
                                        <a:pt x="0" y="0"/>
                                      </a:moveTo>
                                      <a:lnTo>
                                        <a:pt x="160622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C1968" id="Group 141" o:spid="_x0000_s1026" style="width:126.5pt;height:.45pt;mso-position-horizontal-relative:char;mso-position-vertical-relative:line" coordsize="1606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">
                      <v:shape id="Graphic 142" o:spid="_x0000_s1027" style="position:absolute;top:28;width:16065;height:12;visibility:visible;mso-wrap-style:square;v-text-anchor:top" coordsize="160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" path="m,l160622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98C741" w14:textId="77777777" w:rsidR="00452536" w:rsidRPr="00162830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162830">
              <w:rPr>
                <w:rFonts w:ascii="Times New Roman" w:eastAsia="Times New Roman" w:hAnsi="Times New Roman" w:cs="Times New Roman"/>
                <w:sz w:val="18"/>
                <w:lang w:val="ru-RU"/>
              </w:rPr>
              <w:t>(ФИО,</w:t>
            </w:r>
            <w:r w:rsidRPr="00162830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162830">
              <w:rPr>
                <w:rFonts w:ascii="Times New Roman" w:eastAsia="Times New Roman" w:hAnsi="Times New Roman" w:cs="Times New Roman"/>
                <w:sz w:val="18"/>
                <w:lang w:val="ru-RU"/>
              </w:rPr>
              <w:t>дата</w:t>
            </w:r>
            <w:r w:rsidRPr="00162830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рождения)</w:t>
            </w:r>
          </w:p>
          <w:p w14:paraId="3B759DE8" w14:textId="6915D887" w:rsidR="00452536" w:rsidRPr="00452536" w:rsidRDefault="00452536" w:rsidP="00AA3526">
            <w:pPr>
              <w:tabs>
                <w:tab w:val="left" w:pos="2728"/>
              </w:tabs>
              <w:ind w:left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37A4E0" w14:textId="77777777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7D3EF70A" w14:textId="77777777" w:rsidR="004B6B18" w:rsidRDefault="004B6B18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33BCE5D0" w14:textId="05E4DC31" w:rsid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37DFF1CF" w14:textId="254C59E8" w:rsidR="00853622" w:rsidRDefault="00853622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D21EC99" w14:textId="4F95F2D9" w:rsidR="00853622" w:rsidRPr="00452536" w:rsidRDefault="00853622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__________________</w:t>
            </w:r>
          </w:p>
          <w:p w14:paraId="70C93E7E" w14:textId="17DFF5C9" w:rsidR="00452536" w:rsidRPr="00452536" w:rsidRDefault="00452536" w:rsidP="00853622">
            <w:pPr>
              <w:tabs>
                <w:tab w:val="left" w:pos="2737"/>
              </w:tabs>
              <w:ind w:left="567" w:right="35" w:firstLine="4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5253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место жительства, </w:t>
            </w:r>
            <w:r w:rsidR="00853622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452536">
              <w:rPr>
                <w:rFonts w:ascii="Times New Roman" w:eastAsia="Times New Roman" w:hAnsi="Times New Roman" w:cs="Times New Roman"/>
                <w:sz w:val="18"/>
                <w:lang w:val="ru-RU"/>
              </w:rPr>
              <w:t>онтактный телефон)</w:t>
            </w:r>
          </w:p>
          <w:p w14:paraId="49320F73" w14:textId="4EF33479" w:rsidR="00452536" w:rsidRPr="00162830" w:rsidRDefault="00452536" w:rsidP="0085362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330DF45" w14:textId="64F247AF" w:rsidR="00406B94" w:rsidRPr="00162830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DB4FAD0" w14:textId="6306C92A" w:rsidR="00406B94" w:rsidRPr="00162830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66034AA" w14:textId="77777777" w:rsidR="00406B94" w:rsidRPr="00162830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FB5D48B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408EF72C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57FC9F13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F438651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E17830F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87BFFE6" w14:textId="77777777" w:rsidR="00162830" w:rsidRPr="00162830" w:rsidRDefault="00162830" w:rsidP="00162830">
            <w:pPr>
              <w:tabs>
                <w:tab w:val="left" w:pos="1245"/>
                <w:tab w:val="left" w:pos="2637"/>
              </w:tabs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0EB314A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09AD86C4" w14:textId="77777777" w:rsidR="004B6B18" w:rsidRPr="00162830" w:rsidRDefault="004B6B18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08787DF" w14:textId="5381D88D" w:rsidR="00452536" w:rsidRPr="004B6B18" w:rsidRDefault="004B6B18" w:rsidP="004B6B18">
            <w:pPr>
              <w:tabs>
                <w:tab w:val="left" w:pos="1245"/>
                <w:tab w:val="left" w:pos="263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______</w:t>
            </w:r>
            <w:r w:rsidR="00853622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___/__________</w:t>
            </w:r>
            <w:r w:rsidR="00853622">
              <w:rPr>
                <w:rFonts w:ascii="Times New Roman" w:eastAsia="Times New Roman" w:hAnsi="Times New Roman" w:cs="Times New Roman"/>
                <w:sz w:val="24"/>
                <w:lang w:val="ru-RU"/>
              </w:rPr>
              <w:t>_</w:t>
            </w:r>
          </w:p>
        </w:tc>
      </w:tr>
    </w:tbl>
    <w:p w14:paraId="253D5406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3CCD34A9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76A0000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88EDA37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0B563E2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069A6324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BDA05D0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61DDD1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2B6D394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37B0FFBA" w14:textId="205AD202" w:rsidR="0064727D" w:rsidRPr="00D14E3F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F3B7FE" wp14:editId="10E65169">
                <wp:simplePos x="0" y="0"/>
                <wp:positionH relativeFrom="page">
                  <wp:posOffset>1080820</wp:posOffset>
                </wp:positionH>
                <wp:positionV relativeFrom="paragraph">
                  <wp:posOffset>286287</wp:posOffset>
                </wp:positionV>
                <wp:extent cx="1829435" cy="635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C9FA" id="Graphic 171" o:spid="_x0000_s1026" style="position:absolute;margin-left:85.1pt;margin-top:22.55pt;width:144.0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4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Заполняется</w:t>
      </w:r>
      <w:r w:rsidRPr="00452536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случае,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если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Учащийся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выступает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стороной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договора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(достигший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возраста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14</w:t>
      </w:r>
      <w:r w:rsidRPr="00452536">
        <w:rPr>
          <w:rFonts w:ascii="Times New Roman" w:eastAsia="Times New Roman" w:hAnsi="Times New Roman" w:cs="Times New Roman"/>
          <w:spacing w:val="40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лет).</w:t>
      </w:r>
    </w:p>
    <w:sectPr w:rsidR="0064727D" w:rsidRPr="00D14E3F" w:rsidSect="00E038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F91B" w14:textId="77777777" w:rsidR="00452536" w:rsidRDefault="00452536" w:rsidP="00452536">
      <w:pPr>
        <w:spacing w:after="0" w:line="240" w:lineRule="auto"/>
      </w:pPr>
      <w:r>
        <w:separator/>
      </w:r>
    </w:p>
  </w:endnote>
  <w:endnote w:type="continuationSeparator" w:id="0">
    <w:p w14:paraId="4D285D78" w14:textId="77777777" w:rsidR="00452536" w:rsidRDefault="00452536" w:rsidP="0045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528" w14:textId="77777777" w:rsidR="00D97278" w:rsidRDefault="00BE400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319" w14:textId="1F85EFE1" w:rsidR="00D97278" w:rsidRDefault="00BE400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93B1" w14:textId="2777B1D4" w:rsidR="00D97278" w:rsidRDefault="00BE400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2B9A" w14:textId="7F8A2FC0" w:rsidR="00D97278" w:rsidRDefault="00BE40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8CEE" w14:textId="77777777" w:rsidR="00452536" w:rsidRDefault="00452536" w:rsidP="00452536">
      <w:pPr>
        <w:spacing w:after="0" w:line="240" w:lineRule="auto"/>
      </w:pPr>
      <w:r>
        <w:separator/>
      </w:r>
    </w:p>
  </w:footnote>
  <w:footnote w:type="continuationSeparator" w:id="0">
    <w:p w14:paraId="2C13A8A9" w14:textId="77777777" w:rsidR="00452536" w:rsidRDefault="00452536" w:rsidP="0045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E7FA" w14:textId="544BF02D" w:rsidR="00D97278" w:rsidRDefault="00BE400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4E5C" w14:textId="06271ECA" w:rsidR="00D97278" w:rsidRDefault="00BE400F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A9E5" w14:textId="77777777" w:rsidR="00D97278" w:rsidRDefault="00AA352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7A601D1" wp14:editId="56A07E93">
              <wp:simplePos x="0" y="0"/>
              <wp:positionH relativeFrom="page">
                <wp:posOffset>3949319</wp:posOffset>
              </wp:positionH>
              <wp:positionV relativeFrom="page">
                <wp:posOffset>350069</wp:posOffset>
              </wp:positionV>
              <wp:extent cx="217170" cy="16573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F5C00" w14:textId="25D4D306" w:rsidR="00D97278" w:rsidRDefault="00BE40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601D1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26" type="#_x0000_t202" style="position:absolute;margin-left:310.95pt;margin-top:27.55pt;width:17.1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" filled="f" stroked="f">
              <v:textbox inset="0,0,0,0">
                <w:txbxContent>
                  <w:p w14:paraId="103F5C00" w14:textId="25D4D306" w:rsidR="00D97278" w:rsidRDefault="00BE400F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3DA2" w14:textId="36E7A707" w:rsidR="00D97278" w:rsidRDefault="00BE400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1C7"/>
    <w:multiLevelType w:val="hybridMultilevel"/>
    <w:tmpl w:val="A0C8B562"/>
    <w:lvl w:ilvl="0" w:tplc="09BE3DCE">
      <w:numFmt w:val="bullet"/>
      <w:lvlText w:val="–"/>
      <w:lvlJc w:val="left"/>
      <w:pPr>
        <w:ind w:left="14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EAB4E">
      <w:numFmt w:val="bullet"/>
      <w:lvlText w:val="•"/>
      <w:lvlJc w:val="left"/>
      <w:pPr>
        <w:ind w:left="2368" w:hanging="204"/>
      </w:pPr>
      <w:rPr>
        <w:rFonts w:hint="default"/>
        <w:lang w:val="ru-RU" w:eastAsia="en-US" w:bidi="ar-SA"/>
      </w:rPr>
    </w:lvl>
    <w:lvl w:ilvl="2" w:tplc="790638BE">
      <w:numFmt w:val="bullet"/>
      <w:lvlText w:val="•"/>
      <w:lvlJc w:val="left"/>
      <w:pPr>
        <w:ind w:left="3337" w:hanging="204"/>
      </w:pPr>
      <w:rPr>
        <w:rFonts w:hint="default"/>
        <w:lang w:val="ru-RU" w:eastAsia="en-US" w:bidi="ar-SA"/>
      </w:rPr>
    </w:lvl>
    <w:lvl w:ilvl="3" w:tplc="53CC0CCE">
      <w:numFmt w:val="bullet"/>
      <w:lvlText w:val="•"/>
      <w:lvlJc w:val="left"/>
      <w:pPr>
        <w:ind w:left="4305" w:hanging="204"/>
      </w:pPr>
      <w:rPr>
        <w:rFonts w:hint="default"/>
        <w:lang w:val="ru-RU" w:eastAsia="en-US" w:bidi="ar-SA"/>
      </w:rPr>
    </w:lvl>
    <w:lvl w:ilvl="4" w:tplc="7CC27CFA">
      <w:numFmt w:val="bullet"/>
      <w:lvlText w:val="•"/>
      <w:lvlJc w:val="left"/>
      <w:pPr>
        <w:ind w:left="5274" w:hanging="204"/>
      </w:pPr>
      <w:rPr>
        <w:rFonts w:hint="default"/>
        <w:lang w:val="ru-RU" w:eastAsia="en-US" w:bidi="ar-SA"/>
      </w:rPr>
    </w:lvl>
    <w:lvl w:ilvl="5" w:tplc="11008A32">
      <w:numFmt w:val="bullet"/>
      <w:lvlText w:val="•"/>
      <w:lvlJc w:val="left"/>
      <w:pPr>
        <w:ind w:left="6243" w:hanging="204"/>
      </w:pPr>
      <w:rPr>
        <w:rFonts w:hint="default"/>
        <w:lang w:val="ru-RU" w:eastAsia="en-US" w:bidi="ar-SA"/>
      </w:rPr>
    </w:lvl>
    <w:lvl w:ilvl="6" w:tplc="485A210E">
      <w:numFmt w:val="bullet"/>
      <w:lvlText w:val="•"/>
      <w:lvlJc w:val="left"/>
      <w:pPr>
        <w:ind w:left="7211" w:hanging="204"/>
      </w:pPr>
      <w:rPr>
        <w:rFonts w:hint="default"/>
        <w:lang w:val="ru-RU" w:eastAsia="en-US" w:bidi="ar-SA"/>
      </w:rPr>
    </w:lvl>
    <w:lvl w:ilvl="7" w:tplc="81B6A874">
      <w:numFmt w:val="bullet"/>
      <w:lvlText w:val="•"/>
      <w:lvlJc w:val="left"/>
      <w:pPr>
        <w:ind w:left="8180" w:hanging="204"/>
      </w:pPr>
      <w:rPr>
        <w:rFonts w:hint="default"/>
        <w:lang w:val="ru-RU" w:eastAsia="en-US" w:bidi="ar-SA"/>
      </w:rPr>
    </w:lvl>
    <w:lvl w:ilvl="8" w:tplc="F9561984">
      <w:numFmt w:val="bullet"/>
      <w:lvlText w:val="•"/>
      <w:lvlJc w:val="left"/>
      <w:pPr>
        <w:ind w:left="9149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0E63092"/>
    <w:multiLevelType w:val="multilevel"/>
    <w:tmpl w:val="08FC00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2C729BE"/>
    <w:multiLevelType w:val="multilevel"/>
    <w:tmpl w:val="1F42A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3" w15:restartNumberingAfterBreak="0">
    <w:nsid w:val="088914CB"/>
    <w:multiLevelType w:val="multilevel"/>
    <w:tmpl w:val="B87CE5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4" w15:restartNumberingAfterBreak="0">
    <w:nsid w:val="0B962182"/>
    <w:multiLevelType w:val="hybridMultilevel"/>
    <w:tmpl w:val="64D83F80"/>
    <w:lvl w:ilvl="0" w:tplc="67F2309A">
      <w:numFmt w:val="bullet"/>
      <w:lvlText w:val="–"/>
      <w:lvlJc w:val="left"/>
      <w:pPr>
        <w:ind w:left="1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0DF02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2" w:tplc="0CAEC594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3" w:tplc="369AFD04">
      <w:numFmt w:val="bullet"/>
      <w:lvlText w:val="•"/>
      <w:lvlJc w:val="left"/>
      <w:pPr>
        <w:ind w:left="4305" w:hanging="180"/>
      </w:pPr>
      <w:rPr>
        <w:rFonts w:hint="default"/>
        <w:lang w:val="ru-RU" w:eastAsia="en-US" w:bidi="ar-SA"/>
      </w:rPr>
    </w:lvl>
    <w:lvl w:ilvl="4" w:tplc="3E28D090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5" w:tplc="E08C156A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6" w:tplc="EB0E329C">
      <w:numFmt w:val="bullet"/>
      <w:lvlText w:val="•"/>
      <w:lvlJc w:val="left"/>
      <w:pPr>
        <w:ind w:left="7211" w:hanging="180"/>
      </w:pPr>
      <w:rPr>
        <w:rFonts w:hint="default"/>
        <w:lang w:val="ru-RU" w:eastAsia="en-US" w:bidi="ar-SA"/>
      </w:rPr>
    </w:lvl>
    <w:lvl w:ilvl="7" w:tplc="120E28E0">
      <w:numFmt w:val="bullet"/>
      <w:lvlText w:val="•"/>
      <w:lvlJc w:val="left"/>
      <w:pPr>
        <w:ind w:left="8180" w:hanging="180"/>
      </w:pPr>
      <w:rPr>
        <w:rFonts w:hint="default"/>
        <w:lang w:val="ru-RU" w:eastAsia="en-US" w:bidi="ar-SA"/>
      </w:rPr>
    </w:lvl>
    <w:lvl w:ilvl="8" w:tplc="7AD008E0">
      <w:numFmt w:val="bullet"/>
      <w:lvlText w:val="•"/>
      <w:lvlJc w:val="left"/>
      <w:pPr>
        <w:ind w:left="9149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D9D7021"/>
    <w:multiLevelType w:val="multilevel"/>
    <w:tmpl w:val="023E733C"/>
    <w:lvl w:ilvl="0">
      <w:start w:val="1"/>
      <w:numFmt w:val="decimal"/>
      <w:lvlText w:val="%1."/>
      <w:lvlJc w:val="left"/>
      <w:pPr>
        <w:ind w:left="51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E1664CD"/>
    <w:multiLevelType w:val="multilevel"/>
    <w:tmpl w:val="C2B2D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F2C1636"/>
    <w:multiLevelType w:val="multilevel"/>
    <w:tmpl w:val="13F065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857046"/>
    <w:multiLevelType w:val="multilevel"/>
    <w:tmpl w:val="18FCDE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F2937"/>
    <w:multiLevelType w:val="multilevel"/>
    <w:tmpl w:val="BBCAE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8A50043"/>
    <w:multiLevelType w:val="multilevel"/>
    <w:tmpl w:val="595A4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11" w15:restartNumberingAfterBreak="0">
    <w:nsid w:val="2AFE098D"/>
    <w:multiLevelType w:val="multilevel"/>
    <w:tmpl w:val="4CD272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2CE9287A"/>
    <w:multiLevelType w:val="multilevel"/>
    <w:tmpl w:val="2BE8AD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331902BD"/>
    <w:multiLevelType w:val="multilevel"/>
    <w:tmpl w:val="84961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47DA443A"/>
    <w:multiLevelType w:val="multilevel"/>
    <w:tmpl w:val="2E1C3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15" w15:restartNumberingAfterBreak="0">
    <w:nsid w:val="589A482C"/>
    <w:multiLevelType w:val="multilevel"/>
    <w:tmpl w:val="26308C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16" w15:restartNumberingAfterBreak="0">
    <w:nsid w:val="5BCC7CCE"/>
    <w:multiLevelType w:val="multilevel"/>
    <w:tmpl w:val="657840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7" w15:restartNumberingAfterBreak="0">
    <w:nsid w:val="65291580"/>
    <w:multiLevelType w:val="hybridMultilevel"/>
    <w:tmpl w:val="1DDA7C7C"/>
    <w:lvl w:ilvl="0" w:tplc="22BCEFD2">
      <w:numFmt w:val="bullet"/>
      <w:lvlText w:val="–"/>
      <w:lvlJc w:val="left"/>
      <w:pPr>
        <w:ind w:left="1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AA430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2" w:tplc="4E36E9AE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3" w:tplc="528C1D18">
      <w:numFmt w:val="bullet"/>
      <w:lvlText w:val="•"/>
      <w:lvlJc w:val="left"/>
      <w:pPr>
        <w:ind w:left="4305" w:hanging="180"/>
      </w:pPr>
      <w:rPr>
        <w:rFonts w:hint="default"/>
        <w:lang w:val="ru-RU" w:eastAsia="en-US" w:bidi="ar-SA"/>
      </w:rPr>
    </w:lvl>
    <w:lvl w:ilvl="4" w:tplc="97228E54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5" w:tplc="D5E0AC4E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6" w:tplc="CEDC6250">
      <w:numFmt w:val="bullet"/>
      <w:lvlText w:val="•"/>
      <w:lvlJc w:val="left"/>
      <w:pPr>
        <w:ind w:left="7211" w:hanging="180"/>
      </w:pPr>
      <w:rPr>
        <w:rFonts w:hint="default"/>
        <w:lang w:val="ru-RU" w:eastAsia="en-US" w:bidi="ar-SA"/>
      </w:rPr>
    </w:lvl>
    <w:lvl w:ilvl="7" w:tplc="23C212F0">
      <w:numFmt w:val="bullet"/>
      <w:lvlText w:val="•"/>
      <w:lvlJc w:val="left"/>
      <w:pPr>
        <w:ind w:left="8180" w:hanging="180"/>
      </w:pPr>
      <w:rPr>
        <w:rFonts w:hint="default"/>
        <w:lang w:val="ru-RU" w:eastAsia="en-US" w:bidi="ar-SA"/>
      </w:rPr>
    </w:lvl>
    <w:lvl w:ilvl="8" w:tplc="03A4F426">
      <w:numFmt w:val="bullet"/>
      <w:lvlText w:val="•"/>
      <w:lvlJc w:val="left"/>
      <w:pPr>
        <w:ind w:left="9149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6F9459A2"/>
    <w:multiLevelType w:val="multilevel"/>
    <w:tmpl w:val="E864E2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6"/>
  </w:num>
  <w:num w:numId="8">
    <w:abstractNumId w:val="9"/>
  </w:num>
  <w:num w:numId="9">
    <w:abstractNumId w:val="15"/>
  </w:num>
  <w:num w:numId="10">
    <w:abstractNumId w:val="14"/>
  </w:num>
  <w:num w:numId="11">
    <w:abstractNumId w:val="8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36"/>
    <w:rsid w:val="000F0230"/>
    <w:rsid w:val="00113323"/>
    <w:rsid w:val="00117B31"/>
    <w:rsid w:val="00162830"/>
    <w:rsid w:val="001E71C6"/>
    <w:rsid w:val="001F6C51"/>
    <w:rsid w:val="002A61AA"/>
    <w:rsid w:val="002F7B00"/>
    <w:rsid w:val="003149FE"/>
    <w:rsid w:val="003343A4"/>
    <w:rsid w:val="00405D04"/>
    <w:rsid w:val="00406B94"/>
    <w:rsid w:val="00452536"/>
    <w:rsid w:val="00492736"/>
    <w:rsid w:val="004B6B18"/>
    <w:rsid w:val="0050469B"/>
    <w:rsid w:val="005328FB"/>
    <w:rsid w:val="0064727D"/>
    <w:rsid w:val="00671F58"/>
    <w:rsid w:val="00680020"/>
    <w:rsid w:val="0078112D"/>
    <w:rsid w:val="008238ED"/>
    <w:rsid w:val="00853622"/>
    <w:rsid w:val="008B53DF"/>
    <w:rsid w:val="008E6A6E"/>
    <w:rsid w:val="00962966"/>
    <w:rsid w:val="009B13BE"/>
    <w:rsid w:val="009E6D5B"/>
    <w:rsid w:val="00A3218A"/>
    <w:rsid w:val="00A37660"/>
    <w:rsid w:val="00AA3526"/>
    <w:rsid w:val="00AC6F41"/>
    <w:rsid w:val="00AF61FB"/>
    <w:rsid w:val="00B104BF"/>
    <w:rsid w:val="00B54536"/>
    <w:rsid w:val="00BE400F"/>
    <w:rsid w:val="00C02515"/>
    <w:rsid w:val="00C74356"/>
    <w:rsid w:val="00CF44E2"/>
    <w:rsid w:val="00D14E3F"/>
    <w:rsid w:val="00D4775F"/>
    <w:rsid w:val="00D5577D"/>
    <w:rsid w:val="00D578B5"/>
    <w:rsid w:val="00DD6306"/>
    <w:rsid w:val="00E038DC"/>
    <w:rsid w:val="00E427F6"/>
    <w:rsid w:val="00E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5A26"/>
  <w15:chartTrackingRefBased/>
  <w15:docId w15:val="{8701FAB0-1E24-498F-83A5-624BB85C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5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2536"/>
  </w:style>
  <w:style w:type="table" w:customStyle="1" w:styleId="TableNormal">
    <w:name w:val="Table Normal"/>
    <w:uiPriority w:val="2"/>
    <w:semiHidden/>
    <w:unhideWhenUsed/>
    <w:qFormat/>
    <w:rsid w:val="004525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5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536"/>
  </w:style>
  <w:style w:type="paragraph" w:styleId="a7">
    <w:name w:val="footer"/>
    <w:basedOn w:val="a"/>
    <w:link w:val="a8"/>
    <w:uiPriority w:val="99"/>
    <w:unhideWhenUsed/>
    <w:rsid w:val="0045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536"/>
  </w:style>
  <w:style w:type="paragraph" w:styleId="a9">
    <w:name w:val="List Paragraph"/>
    <w:basedOn w:val="a"/>
    <w:uiPriority w:val="34"/>
    <w:qFormat/>
    <w:rsid w:val="002A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pfu.ru/portal/ias_utils.file_download?p_table_id=4&amp;p_file=F1170666858/Antikorrupcionnaya.ogovorka.docx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kpfu.ru/jurdoc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kpfu.ru/jurdocs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kpfu.ru/portal/docs/F647876678/Zaverenie.ob.obstoyatelstva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2722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1. ПРЕДМЕТ ДОГОВОРА</vt:lpstr>
      <vt:lpstr>ОБЯЗАННОСТИ УНИВЕРСИТЕТА</vt:lpstr>
      <vt:lpstr>ОБЯЗАННОСТИ ЗАКАЗЧИКА</vt:lpstr>
      <vt:lpstr>4. ОБЯЗАННОСТИ УЧАЩЕГОСЯ</vt:lpstr>
      <vt:lpstr>5. ПРАВА УНИВЕРСИТЕТА, ЗАКАЗЧИКА, УЧАЩЕГОСЯ</vt:lpstr>
      <vt:lpstr>СТОИМОСТЬ УСЛУГ И ПОРЯДОК РАСЧЕТОВ</vt:lpstr>
      <vt:lpstr>ПОРЯДОК ИЗМЕНЕНИЯ И РАСТОРЖЕНИЯ ДОГОВОРА</vt:lpstr>
      <vt:lpstr>ОТВЕТСТВЕННОСТЬ СТОРОН</vt:lpstr>
      <vt:lpstr>СРОК ДЕЙСТВИЯ ДОГОВОРА</vt:lpstr>
      <vt:lpstr>ПРОЧИЕ УСЛОВИЯ</vt:lpstr>
      <vt:lpstr>АДРЕСА, БАНКОВСКИЕ РЕКВИЗИТЫ И ПОДПИСИ СТОРОН</vt:lpstr>
    </vt:vector>
  </TitlesOfParts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Елена Викторовна</dc:creator>
  <cp:keywords/>
  <dc:description/>
  <cp:lastModifiedBy>Мазанова Елена Викторовна</cp:lastModifiedBy>
  <cp:revision>5</cp:revision>
  <dcterms:created xsi:type="dcterms:W3CDTF">2024-08-14T11:51:00Z</dcterms:created>
  <dcterms:modified xsi:type="dcterms:W3CDTF">2024-08-19T12:15:00Z</dcterms:modified>
</cp:coreProperties>
</file>